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ml="http://www.w3.org/1998/Math/MathML" xmlns:a="http://schemas.openxmlformats.org/drawingml/2006/main" xmlns:pic="http://schemas.openxmlformats.org/drawingml/2006/picture"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ectPr w:rsidSect="00073D20">
      <w:footerReference w:type="default" r:id="rId7"/>
      <w:pgSz w:w="11906" w:h="16838"/>
      <w:pgMar w:top="1418" w:right="1134" w:bottom="1418" w:left="1134" w:header="851" w:footer="992" w:gutter="0"/>
      <w:pgNumType w:chapStyle="5" w:chapSep="colon"/>
      <w:cols w:space="425"/>
      <w:docGrid w:type="lines" w:linePitch="312"/>
    </w:sectPr>
    <w:p w:rsidR="0024353C">
      <w:pPr>
        <w:spacing w:line="360" w:lineRule="auto"/>
        <w:jc w:val="center"/>
        <w:ind/>
      </w:pPr>
      <w:r>
        <w:rPr>
          <w:rFonts w:hint="eastAsia" w:ascii="Times New Roman" w:hAnsi="Times New Roman" w:eastAsia="新宋体"/>
          <w:sz w:val="30"/>
          <w:szCs w:val="30"/>
          <w:b/>
        </w:rPr>
        <w:t xml:space="preserve">2025-2026学年上海市崇明区九年级（上）期末数学试卷（一模）</w:t>
      </w:r>
    </w:p>
    <w:p w:rsidR="004E5AE9">
      <w:pPr>
        <w:spacing w:line="360" w:lineRule="auto"/>
        <w:ind/>
      </w:pPr>
      <w:r>
        <w:rPr>
          <w:rFonts w:hint="eastAsia" w:ascii="Times New Roman" w:hAnsi="Times New Roman" w:eastAsia="新宋体"/>
          <w:b/>
          <w:sz w:val="21"/>
          <w:szCs w:val="21"/>
        </w:rPr>
        <w:t xml:space="preserve">一、选择题（本大题共6题，每题4分，满分24分）【下列各题的四个选项中，有且只有一个选项是正确的，选择正确项的代号并填涂在答题纸的相应位置上】</w:t>
      </w:r>
    </w:p>
    <w:p w:rsidR="005A281C">
      <w:pPr>
        <w:spacing w:line="360" w:lineRule="auto"/>
        <w:ind w:left="312" w:hanging="312" w:hangingChars="130"/>
      </w:pPr>
      <w:r>
        <w:rPr>
          <w:rFonts w:hint="eastAsia" w:ascii="Times New Roman" w:hAnsi="Times New Roman" w:eastAsia="新宋体"/>
          <w:sz w:val="21"/>
          <w:szCs w:val="21"/>
        </w:rPr>
        <w:t xml:space="preserve">1．（4分）如果两个相似三角形的面积比为1：4，那么这两个三角形的对应中线的比为（　　）</w:t>
      </w:r>
    </w:p>
    <w:p w:rsidR="009A52EA">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A．1：2</w:t>
      </w:r>
      <w:r>
        <w:tab/>
      </w:r>
      <w:r>
        <w:rPr>
          <w:rFonts w:hint="eastAsia" w:ascii="Times New Roman" w:hAnsi="Times New Roman" w:eastAsia="新宋体"/>
          <w:sz w:val="21"/>
          <w:szCs w:val="21"/>
        </w:rPr>
        <w:t xml:space="preserve">B．1：4</w:t>
      </w:r>
      <w:r>
        <w:tab/>
      </w:r>
      <w:r>
        <w:rPr>
          <w:rFonts w:hint="eastAsia" w:ascii="Times New Roman" w:hAnsi="Times New Roman" w:eastAsia="新宋体"/>
          <w:sz w:val="21"/>
          <w:szCs w:val="21"/>
        </w:rPr>
        <w:t xml:space="preserve">C．1：8</w:t>
      </w:r>
      <w:r>
        <w:tab/>
      </w:r>
      <w:r>
        <w:rPr>
          <w:rFonts w:hint="eastAsia" w:ascii="Times New Roman" w:hAnsi="Times New Roman" w:eastAsia="新宋体"/>
          <w:sz w:val="21"/>
          <w:szCs w:val="21"/>
        </w:rPr>
        <w:t xml:space="preserve">D．1：16</w:t>
      </w:r>
    </w:p>
    <w:p w:rsidR="00AC09DF">
      <w:pPr>
        <w:spacing w:line="360" w:lineRule="auto"/>
        <w:ind w:left="312" w:hanging="312" w:hangingChars="130"/>
      </w:pPr>
      <w:r>
        <w:rPr>
          <w:rFonts w:hint="eastAsia" w:ascii="Times New Roman" w:hAnsi="Times New Roman" w:eastAsia="新宋体"/>
          <w:sz w:val="21"/>
          <w:szCs w:val="21"/>
        </w:rPr>
        <w:t xml:space="preserve">2．（4分）在Rt△</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＝6，那么下列说法正确的是（　　）</w:t>
      </w:r>
    </w:p>
    <w:p w:rsidR="00C52DED">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sinA=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cosA=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tab/>
      </w:r>
      <w:r>
        <w:rPr>
          <w:rFonts w:hint="eastAsia" w:ascii="Times New Roman" w:hAnsi="Times New Roman" w:eastAsia="新宋体"/>
          <w:sz w:val="21"/>
          <w:szCs w:val="21"/>
        </w:rPr>
        <w:t xml:space="preserve">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tanA=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cotA=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p>
    <w:p w:rsidR="00CB4B8A">
      <w:pPr>
        <w:spacing w:line="360" w:lineRule="auto"/>
        <w:ind w:left="312" w:hanging="312" w:hangingChars="130"/>
      </w:pPr>
      <w:r>
        <w:rPr>
          <w:rFonts w:hint="eastAsia" w:ascii="Times New Roman" w:hAnsi="Times New Roman" w:eastAsia="新宋体"/>
          <w:sz w:val="21"/>
          <w:szCs w:val="21"/>
        </w:rPr>
        <w:t xml:space="preserve">3．（4分）将抛物线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平移，使顶点移到点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（﹣2，1）的位置，所得新抛物线的表达式是（　　）</w:t>
      </w:r>
    </w:p>
    <w:p w:rsidR="0F125E88">
      <w:pPr>
        <w:tabs>
          <w:tab w:val="left" w:pos="4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﹣1</w:t>
      </w:r>
      <w:r>
        <w:tab/>
      </w:r>
      <w:r>
        <w:rPr>
          <w:rFonts w:hint="eastAsia" w:ascii="Times New Roman" w:hAnsi="Times New Roman" w:eastAsia="新宋体"/>
          <w:sz w:val="21"/>
          <w:szCs w:val="21"/>
        </w:rPr>
        <w:t xml:space="preserve">B．</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﹣1</w:t>
      </w:r>
      <w:r>
        <w:tab/>
      </w:r>
    </w:p>
    <w:p w:rsidR="0F2F81E4">
      <w:pPr>
        <w:tabs>
          <w:tab w:val="left" w:pos="4400"/>
        </w:tabs>
        <w:jc w:val="left"/>
        <w:ind w:firstLine="273" w:firstLineChars="130"/>
        <w:spacing w:line="360" w:lineRule="auto"/>
      </w:pPr>
      <w:r>
        <w:rPr>
          <w:rFonts w:hint="eastAsia" w:ascii="Times New Roman" w:hAnsi="Times New Roman" w:eastAsia="新宋体"/>
          <w:sz w:val="21"/>
          <w:szCs w:val="21"/>
        </w:rPr>
        <w:t xml:space="preserve">C．</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tab/>
      </w:r>
      <w:r>
        <w:rPr>
          <w:rFonts w:hint="eastAsia" w:ascii="Times New Roman" w:hAnsi="Times New Roman" w:eastAsia="新宋体"/>
          <w:sz w:val="21"/>
          <w:szCs w:val="21"/>
        </w:rPr>
        <w:t xml:space="preserve">D．</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F3BC98E">
      <w:pPr>
        <w:spacing w:line="360" w:lineRule="auto"/>
        <w:ind w:left="312" w:hanging="312" w:hangingChars="130"/>
      </w:pPr>
      <w:r>
        <w:rPr>
          <w:rFonts w:hint="eastAsia" w:ascii="Times New Roman" w:hAnsi="Times New Roman" w:eastAsia="新宋体"/>
          <w:sz w:val="21"/>
          <w:szCs w:val="21"/>
        </w:rPr>
        <w:t xml:space="preserve">4．（4分）下列命题正确的是（　　）</w:t>
      </w:r>
    </w:p>
    <w:p w:rsidR="0F47BD91">
      <w:pPr>
        <w:tabs/>
        <w:jc w:val="left"/>
        <w:ind w:firstLine="273" w:firstLineChars="130"/>
        <w:spacing w:line="360" w:lineRule="auto"/>
      </w:pPr>
      <w:r>
        <w:rPr>
          <w:rFonts w:hint="eastAsia" w:ascii="Times New Roman" w:hAnsi="Times New Roman" w:eastAsia="新宋体"/>
          <w:sz w:val="21"/>
          <w:szCs w:val="21"/>
        </w:rPr>
        <w:t xml:space="preserve">A．如果</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tab/>
      </w:r>
    </w:p>
    <w:p w:rsidR="0F525344">
      <w:pPr>
        <w:tabs/>
        <w:jc w:val="left"/>
        <w:ind w:firstLine="273" w:firstLineChars="130"/>
        <w:spacing w:line="360" w:lineRule="auto"/>
      </w:pPr>
      <w:r>
        <w:rPr>
          <w:rFonts w:hint="eastAsia" w:ascii="Times New Roman" w:hAnsi="Times New Roman" w:eastAsia="新宋体"/>
          <w:sz w:val="21"/>
          <w:szCs w:val="21"/>
        </w:rPr>
        <w:t xml:space="preserve">B．如果</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都是单位向量，那么</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tab/>
      </w:r>
    </w:p>
    <w:p w:rsidR="0F65696F">
      <w:pPr>
        <w:tabs/>
        <w:jc w:val="left"/>
        <w:ind w:firstLine="273" w:firstLineChars="130"/>
        <w:spacing w:line="360" w:lineRule="auto"/>
      </w:pPr>
      <w:r>
        <w:rPr>
          <w:rFonts w:hint="eastAsia" w:ascii="Times New Roman" w:hAnsi="Times New Roman" w:eastAsia="新宋体"/>
          <w:sz w:val="21"/>
          <w:szCs w:val="21"/>
        </w:rPr>
        <w:t xml:space="preserve">C．如果</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tab/>
      </w:r>
    </w:p>
    <w:p w:rsidR="0F73024E">
      <w:pPr>
        <w:tabs/>
        <w:jc w:val="left"/>
        <w:ind w:firstLine="273" w:firstLineChars="130"/>
        <w:spacing w:line="360" w:lineRule="auto"/>
      </w:pPr>
      <w:r>
        <w:rPr>
          <w:rFonts w:hint="eastAsia" w:ascii="Times New Roman" w:hAnsi="Times New Roman" w:eastAsia="新宋体"/>
          <w:sz w:val="21"/>
          <w:szCs w:val="21"/>
        </w:rPr>
        <w:t xml:space="preserve">D．如果</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＝0或</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0</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=0</m:t>
          </m:r>
        </m:oMath>
      </w:r>
    </w:p>
    <w:p w:rsidR="0F8C8CBB">
      <w:pPr>
        <w:spacing w:line="360" w:lineRule="auto"/>
        <w:ind w:left="312" w:hanging="312" w:hangingChars="130"/>
      </w:pPr>
      <w:r>
        <w:rPr>
          <w:rFonts w:hint="eastAsia" w:ascii="Times New Roman" w:hAnsi="Times New Roman" w:eastAsia="新宋体"/>
          <w:sz w:val="21"/>
          <w:szCs w:val="21"/>
        </w:rPr>
        <w:t xml:space="preserve">5．（4分）如图，在△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分别在</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的反向延长线上，已知</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，下列条件中能判定</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的是（　　）</w:t>
      </w:r>
    </w:p>
    <w:p w:rsidR="0F8D11B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002794" cy="90221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0" cstate="print"/>
                    <a:stretch>
                      <a:fillRect/>
                    </a:stretch>
                  </pic:blipFill>
                  <pic:spPr>
                    <a:xfrm>
                      <a:off x="0" y="0"/>
                      <a:ext cx="1002794" cy="902210"/>
                    </a:xfrm>
                    <a:prstGeom prst="rect">
                      <a:avLst/>
                    </a:prstGeom>
                  </pic:spPr>
                </pic:pic>
              </a:graphicData>
            </a:graphic>
          </wp:inline>
        </w:drawing>
      </w:r>
    </w:p>
    <w:p w:rsidR="0F8D3C9F">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BD</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C．</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BD</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p>
    <w:p w:rsidR="0F8D6703">
      <w:pPr>
        <w:spacing w:line="360" w:lineRule="auto"/>
        <w:ind w:left="312" w:hanging="312" w:hangingChars="130"/>
      </w:pPr>
      <w:r>
        <w:rPr>
          <w:rFonts w:hint="eastAsia" w:ascii="Times New Roman" w:hAnsi="Times New Roman" w:eastAsia="新宋体"/>
          <w:sz w:val="21"/>
          <w:szCs w:val="21"/>
        </w:rPr>
        <w:t xml:space="preserve">6．（4分）在△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，根据下列条件，一定能判断△</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相似的是（　　）</w:t>
      </w:r>
    </w:p>
    <w:p w:rsidR="0F8D793F">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DE</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DF</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DE</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EF</m:t>
              </m:r>
            </m:den>
          </m:f>
        </m:oMath>
      </w:r>
      <w:r>
        <w:tab/>
      </w:r>
      <w:r>
        <w:rPr>
          <w:rFonts w:hint="eastAsia" w:ascii="Times New Roman" w:hAnsi="Times New Roman" w:eastAsia="新宋体"/>
          <w:sz w:val="21"/>
          <w:szCs w:val="21"/>
        </w:rPr>
        <w:t xml:space="preserve">C．∠</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tab/>
      </w:r>
      <w:r>
        <w:rPr>
          <w:rFonts w:hint="eastAsia" w:ascii="Times New Roman" w:hAnsi="Times New Roman" w:eastAsia="新宋体"/>
          <w:sz w:val="21"/>
          <w:szCs w:val="21"/>
        </w:rPr>
        <w:t xml:space="preserve">D．∠</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p>
    <w:p w:rsidR="0F8DA5B4">
      <w:pPr>
        <w:spacing w:line="360" w:lineRule="auto"/>
        <w:ind/>
      </w:pPr>
      <w:r>
        <w:rPr>
          <w:rFonts w:hint="eastAsia" w:ascii="Times New Roman" w:hAnsi="Times New Roman" w:eastAsia="新宋体"/>
          <w:b/>
          <w:sz w:val="21"/>
          <w:szCs w:val="21"/>
        </w:rPr>
        <w:t xml:space="preserve">二、填空题（本大题共12题，每题4分，满分48分）【请将结果直接填入答题纸的相应位置上】</w:t>
      </w:r>
    </w:p>
    <w:p w:rsidR="0024353C">
      <w:pPr>
        <w:spacing w:line="360" w:lineRule="auto"/>
        <w:ind w:left="312" w:hanging="312" w:hangingChars="130"/>
      </w:pPr>
      <w:r>
        <w:rPr>
          <w:rFonts w:hint="eastAsia" w:ascii="Times New Roman" w:hAnsi="Times New Roman" w:eastAsia="新宋体"/>
          <w:sz w:val="21"/>
          <w:szCs w:val="21"/>
        </w:rPr>
        <w:t xml:space="preserve">7．（4分）如果</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4E5AE9">
      <w:pPr>
        <w:spacing w:line="360" w:lineRule="auto"/>
        <w:ind w:left="312" w:hanging="312" w:hangingChars="130"/>
      </w:pPr>
      <w:r>
        <w:rPr>
          <w:rFonts w:hint="eastAsia" w:ascii="Times New Roman" w:hAnsi="Times New Roman" w:eastAsia="新宋体"/>
          <w:sz w:val="21"/>
          <w:szCs w:val="21"/>
        </w:rPr>
        <w:t xml:space="preserve">8．（4分）计算：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2(</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+2</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)-3</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5A281C">
      <w:pPr>
        <w:spacing w:line="360" w:lineRule="auto"/>
        <w:ind w:left="312" w:hanging="312" w:hangingChars="130"/>
      </w:pPr>
      <w:r>
        <w:rPr>
          <w:rFonts w:hint="eastAsia" w:ascii="Times New Roman" w:hAnsi="Times New Roman" w:eastAsia="新宋体"/>
          <w:sz w:val="21"/>
          <w:szCs w:val="21"/>
        </w:rPr>
        <w:t xml:space="preserve">9．（4分）已知线段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的长为4</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，如果点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的黄金分割点（</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的值是</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09A52EA">
      <w:pPr>
        <w:spacing w:line="360" w:lineRule="auto"/>
        <w:ind w:left="312" w:hanging="312" w:hangingChars="130"/>
      </w:pPr>
      <w:r>
        <w:rPr>
          <w:rFonts w:hint="eastAsia" w:ascii="Times New Roman" w:hAnsi="Times New Roman" w:eastAsia="新宋体"/>
          <w:sz w:val="21"/>
          <w:szCs w:val="21"/>
        </w:rPr>
        <w:t xml:space="preserve">10．（4分）如果抛物线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4开口向下，那么</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的取值范围是</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AC09DF">
      <w:pPr>
        <w:spacing w:line="360" w:lineRule="auto"/>
        <w:ind w:left="312" w:hanging="312" w:hangingChars="130"/>
      </w:pPr>
      <w:r>
        <w:rPr>
          <w:rFonts w:hint="eastAsia" w:ascii="Times New Roman" w:hAnsi="Times New Roman" w:eastAsia="新宋体"/>
          <w:sz w:val="21"/>
          <w:szCs w:val="21"/>
        </w:rPr>
        <w:t xml:space="preserve">11．（4分）已知点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）为二次函数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图象上的两点，那么</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1</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（填“＞”、“＝”或“＜”）．</w:t>
      </w:r>
    </w:p>
    <w:p w:rsidR="00C52DED">
      <w:pPr>
        <w:spacing w:line="360" w:lineRule="auto"/>
        <w:ind w:left="312" w:hanging="312" w:hangingChars="130"/>
      </w:pPr>
      <w:r>
        <w:rPr>
          <w:rFonts w:hint="eastAsia" w:ascii="Times New Roman" w:hAnsi="Times New Roman" w:eastAsia="新宋体"/>
          <w:sz w:val="21"/>
          <w:szCs w:val="21"/>
        </w:rPr>
        <w:t xml:space="preserve">12．（4分）小明沿着坡度</w:t>
      </w:r>
      <w:r>
        <w:rPr>
          <w:rFonts w:hint="eastAsia" w:ascii="Times New Roman" w:hAnsi="Times New Roman" w:eastAsia="新宋体"/>
          <w:i/>
          <w:sz w:val="21"/>
          <w:szCs w:val="21"/>
        </w:rPr>
        <w:t xml:space="preserve">i</w:t>
      </w:r>
      <w:r>
        <w:rPr>
          <w:rFonts w:hint="eastAsia" w:ascii="Times New Roman" w:hAnsi="Times New Roman" w:eastAsia="新宋体"/>
          <w:sz w:val="21"/>
          <w:szCs w:val="21"/>
        </w:rPr>
        <w:t xml:space="preserve">＝1：2.4的斜坡前行了65米，那么他距离地面的垂直高度上升了</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米．</w:t>
      </w:r>
    </w:p>
    <w:p w:rsidR="00CB4B8A">
      <w:pPr>
        <w:spacing w:line="360" w:lineRule="auto"/>
        <w:ind w:left="312" w:hanging="312" w:hangingChars="130"/>
      </w:pPr>
      <w:r>
        <w:rPr>
          <w:rFonts w:hint="eastAsia" w:ascii="Times New Roman" w:hAnsi="Times New Roman" w:eastAsia="新宋体"/>
          <w:sz w:val="21"/>
          <w:szCs w:val="21"/>
        </w:rPr>
        <w:t xml:space="preserve">13．（4分）用“描点法”画二次函数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的图象时，列出了如下的表格：</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rsidR="0F125E88">
            <w:pPr>
              <w:spacing w:line="360" w:lineRule="auto"/>
              <w:jc w:val="center"/>
              <w:ind/>
            </w:pPr>
            <w:r>
              <w:rPr>
                <w:rFonts w:hint="eastAsia" w:ascii="Times New Roman" w:hAnsi="Times New Roman" w:eastAsia="新宋体"/>
                <w:i/>
                <w:sz w:val="21"/>
                <w:szCs w:val="21"/>
              </w:rPr>
              <w:t xml:space="preserve">x</w:t>
            </w:r>
          </w:p>
          <w:tcPr>
            <w:tcW w:w="1770" w:type="dxa"/>
          </w:tcPr>
        </w:tc>
        <w:tc>
          <w:p w:rsidR="0F2F81E4">
            <w:pPr>
              <w:spacing w:line="360" w:lineRule="auto"/>
              <w:jc w:val="center"/>
              <w:ind/>
            </w:pPr>
            <w:r>
              <w:rPr>
                <w:rFonts w:hint="eastAsia" w:ascii="Times New Roman" w:hAnsi="Times New Roman" w:eastAsia="新宋体"/>
                <w:sz w:val="21"/>
                <w:szCs w:val="21"/>
              </w:rPr>
              <w:t xml:space="preserve">…</w:t>
            </w:r>
          </w:p>
          <w:tcPr>
            <w:tcW w:w="435" w:type="dxa"/>
          </w:tcPr>
        </w:tc>
        <w:tc>
          <w:p w:rsidR="0F3BC98E">
            <w:pPr>
              <w:spacing w:line="360" w:lineRule="auto"/>
              <w:jc w:val="center"/>
              <w:ind/>
            </w:pPr>
            <w:r>
              <w:rPr>
                <w:rFonts w:hint="eastAsia" w:ascii="Times New Roman" w:hAnsi="Times New Roman" w:eastAsia="新宋体"/>
                <w:sz w:val="21"/>
                <w:szCs w:val="21"/>
              </w:rPr>
              <w:t xml:space="preserve">0</w:t>
            </w:r>
          </w:p>
          <w:tcPr>
            <w:tcW w:w="540" w:type="dxa"/>
          </w:tcPr>
        </w:tc>
        <w:tc>
          <w:p w:rsidR="0F47BD91">
            <w:pPr>
              <w:spacing w:line="360" w:lineRule="auto"/>
              <w:jc w:val="right"/>
              <w:ind/>
            </w:pPr>
            <w:r>
              <w:rPr>
                <w:rFonts w:hint="eastAsia" w:ascii="Times New Roman" w:hAnsi="Times New Roman" w:eastAsia="新宋体"/>
                <w:sz w:val="21"/>
                <w:szCs w:val="21"/>
              </w:rPr>
              <w:t xml:space="preserve">1</w:t>
            </w:r>
          </w:p>
          <w:tcPr>
            <w:tcW w:w="330" w:type="dxa"/>
          </w:tcPr>
        </w:tc>
        <w:tc>
          <w:p w:rsidR="0F525344">
            <w:pPr>
              <w:spacing w:line="360" w:lineRule="auto"/>
              <w:jc w:val="right"/>
              <w:ind/>
            </w:pPr>
            <w:r>
              <w:rPr>
                <w:rFonts w:hint="eastAsia" w:ascii="Times New Roman" w:hAnsi="Times New Roman" w:eastAsia="新宋体"/>
                <w:sz w:val="21"/>
                <w:szCs w:val="21"/>
              </w:rPr>
              <w:t xml:space="preserve">2</w:t>
            </w:r>
          </w:p>
          <w:tcPr>
            <w:tcW w:w="330" w:type="dxa"/>
          </w:tcPr>
        </w:tc>
        <w:tc>
          <w:p w:rsidR="0F65696F">
            <w:pPr>
              <w:spacing w:line="360" w:lineRule="auto"/>
              <w:jc w:val="center"/>
              <w:ind/>
            </w:pPr>
            <w:r>
              <w:rPr>
                <w:rFonts w:hint="eastAsia" w:ascii="Times New Roman" w:hAnsi="Times New Roman" w:eastAsia="新宋体"/>
                <w:sz w:val="21"/>
                <w:szCs w:val="21"/>
              </w:rPr>
              <w:t xml:space="preserve">3</w:t>
            </w:r>
          </w:p>
          <w:tcPr>
            <w:tcW w:w="330" w:type="dxa"/>
          </w:tcPr>
        </w:tc>
        <w:tc>
          <w:p w:rsidR="0F73024E">
            <w:pPr>
              <w:spacing w:line="360" w:lineRule="auto"/>
              <w:jc w:val="center"/>
              <w:ind/>
            </w:pPr>
            <w:r>
              <w:rPr>
                <w:rFonts w:hint="eastAsia" w:ascii="Times New Roman" w:hAnsi="Times New Roman" w:eastAsia="新宋体"/>
                <w:sz w:val="21"/>
                <w:szCs w:val="21"/>
              </w:rPr>
              <w:t xml:space="preserve">4</w:t>
            </w:r>
          </w:p>
          <w:tcPr>
            <w:tcW w:w="540" w:type="dxa"/>
          </w:tcPr>
        </w:tc>
        <w:tc>
          <w:p w:rsidR="0F8C8CBB">
            <w:pPr>
              <w:spacing w:line="360" w:lineRule="auto"/>
              <w:jc w:val="right"/>
              <w:ind/>
            </w:pPr>
            <w:r>
              <w:rPr>
                <w:rFonts w:hint="eastAsia" w:ascii="Times New Roman" w:hAnsi="Times New Roman" w:eastAsia="新宋体"/>
                <w:sz w:val="21"/>
                <w:szCs w:val="21"/>
              </w:rPr>
              <w:t xml:space="preserve">…</w:t>
            </w:r>
          </w:p>
          <w:tcPr>
            <w:tcW w:w="435" w:type="dxa"/>
          </w:tcPr>
        </w:tc>
      </w:tr>
      <w:tr>
        <w:tc>
          <w:p w:rsidR="0F8D11BE">
            <w:pPr>
              <w:spacing w:line="360" w:lineRule="auto"/>
              <w:jc w:val="center"/>
              <w:ind/>
            </w:pP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p>
          <w:tcPr>
            <w:tcW w:w="1770" w:type="dxa"/>
          </w:tcPr>
        </w:tc>
        <w:tc>
          <w:p w:rsidR="0F8D3C9F">
            <w:pPr>
              <w:spacing w:line="360" w:lineRule="auto"/>
              <w:jc w:val="center"/>
              <w:ind/>
            </w:pPr>
            <w:r>
              <w:rPr>
                <w:rFonts w:hint="eastAsia" w:ascii="Times New Roman" w:hAnsi="Times New Roman" w:eastAsia="新宋体"/>
                <w:sz w:val="21"/>
                <w:szCs w:val="21"/>
              </w:rPr>
              <w:t xml:space="preserve">…</w:t>
            </w:r>
          </w:p>
          <w:tcPr>
            <w:tcW w:w="435" w:type="dxa"/>
          </w:tcPr>
        </w:tc>
        <w:tc>
          <w:p w:rsidR="0F8D6703">
            <w:pPr>
              <w:spacing w:line="360" w:lineRule="auto"/>
              <w:jc w:val="center"/>
              <w:ind/>
            </w:pPr>
            <w:r>
              <w:rPr>
                <w:rFonts w:hint="eastAsia" w:ascii="Times New Roman" w:hAnsi="Times New Roman" w:eastAsia="新宋体"/>
                <w:sz w:val="21"/>
                <w:szCs w:val="21"/>
              </w:rPr>
              <w:t xml:space="preserve">﹣3</w:t>
            </w:r>
          </w:p>
          <w:tcPr>
            <w:tcW w:w="540" w:type="dxa"/>
          </w:tcPr>
        </w:tc>
        <w:tc>
          <w:p w:rsidR="0F8D793F">
            <w:pPr>
              <w:spacing w:line="360" w:lineRule="auto"/>
              <w:jc w:val="right"/>
              <w:ind/>
            </w:pPr>
            <w:r>
              <w:rPr>
                <w:rFonts w:hint="eastAsia" w:ascii="Times New Roman" w:hAnsi="Times New Roman" w:eastAsia="新宋体"/>
                <w:sz w:val="21"/>
                <w:szCs w:val="21"/>
              </w:rPr>
              <w:t xml:space="preserve">0</w:t>
            </w:r>
          </w:p>
          <w:tcPr>
            <w:tcW w:w="330" w:type="dxa"/>
          </w:tcPr>
        </w:tc>
        <w:tc>
          <w:p w:rsidR="0F8DA5B4">
            <w:pPr>
              <w:spacing w:line="360" w:lineRule="auto"/>
              <w:jc w:val="right"/>
              <w:ind/>
            </w:pPr>
            <w:r>
              <w:rPr>
                <w:rFonts w:hint="eastAsia" w:ascii="Times New Roman" w:hAnsi="Times New Roman" w:eastAsia="新宋体"/>
                <w:sz w:val="21"/>
                <w:szCs w:val="21"/>
              </w:rPr>
              <w:t xml:space="preserve">1</w:t>
            </w:r>
          </w:p>
          <w:tcPr>
            <w:tcW w:w="330" w:type="dxa"/>
          </w:tcPr>
        </w:tc>
        <w:tc>
          <w:p w:rsidR="0024353C">
            <w:pPr>
              <w:spacing w:line="360" w:lineRule="auto"/>
              <w:jc w:val="center"/>
              <w:ind/>
            </w:pPr>
            <w:r>
              <w:rPr>
                <w:rFonts w:hint="eastAsia" w:ascii="Times New Roman" w:hAnsi="Times New Roman" w:eastAsia="新宋体"/>
                <w:sz w:val="21"/>
                <w:szCs w:val="21"/>
              </w:rPr>
              <w:t xml:space="preserve">0</w:t>
            </w:r>
          </w:p>
          <w:tcPr>
            <w:tcW w:w="330" w:type="dxa"/>
          </w:tcPr>
        </w:tc>
        <w:tc>
          <w:p w:rsidR="004E5AE9">
            <w:pPr>
              <w:spacing w:line="360" w:lineRule="auto"/>
              <w:jc w:val="center"/>
              <w:ind/>
            </w:pPr>
            <w:r>
              <w:rPr>
                <w:rFonts w:hint="eastAsia" w:ascii="Times New Roman" w:hAnsi="Times New Roman" w:eastAsia="新宋体"/>
                <w:sz w:val="21"/>
                <w:szCs w:val="21"/>
              </w:rPr>
              <w:t xml:space="preserve">﹣3</w:t>
            </w:r>
          </w:p>
          <w:tcPr>
            <w:tcW w:w="540" w:type="dxa"/>
          </w:tcPr>
        </w:tc>
        <w:tc>
          <w:p w:rsidR="005A281C">
            <w:pPr>
              <w:spacing w:line="360" w:lineRule="auto"/>
              <w:jc w:val="right"/>
              <w:ind/>
            </w:pPr>
            <w:r>
              <w:rPr>
                <w:rFonts w:hint="eastAsia" w:ascii="Times New Roman" w:hAnsi="Times New Roman" w:eastAsia="新宋体"/>
                <w:sz w:val="21"/>
                <w:szCs w:val="21"/>
              </w:rPr>
              <w:t xml:space="preserve">…</w:t>
            </w:r>
          </w:p>
          <w:tcPr>
            <w:tcW w:w="435" w:type="dxa"/>
          </w:tcPr>
        </w:tc>
      </w:tr>
    </w:tbl>
    <w:p w:rsidR="009A52EA">
      <w:pPr>
        <w:spacing w:line="360" w:lineRule="auto"/>
        <w:ind w:left="312" w:leftChars="130" w:right="0" w:firstLine="0" w:firstLineChars="0"/>
      </w:pPr>
      <w:r>
        <w:rPr>
          <w:rFonts w:hint="eastAsia" w:ascii="Times New Roman" w:hAnsi="Times New Roman" w:eastAsia="新宋体"/>
          <w:sz w:val="21"/>
          <w:szCs w:val="21"/>
        </w:rPr>
        <w:t xml:space="preserve">那么当</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＝5时，该二次函数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的值为</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AC09DF">
      <w:pPr>
        <w:spacing w:line="360" w:lineRule="auto"/>
        <w:ind w:left="312" w:hanging="312" w:hangingChars="130"/>
      </w:pPr>
      <w:r>
        <w:rPr>
          <w:rFonts w:hint="eastAsia" w:ascii="Times New Roman" w:hAnsi="Times New Roman" w:eastAsia="新宋体"/>
          <w:sz w:val="21"/>
          <w:szCs w:val="21"/>
        </w:rPr>
        <w:t xml:space="preserve">14．（4分）如图，已知直线</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分别与直线</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4</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，与直线</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5</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，如果</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＝5，</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＝4，则</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的长是</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02083" cy="12161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1" cstate="print"/>
                    <a:stretch>
                      <a:fillRect/>
                    </a:stretch>
                  </pic:blipFill>
                  <pic:spPr>
                    <a:xfrm>
                      <a:off x="0" y="0"/>
                      <a:ext cx="1402083" cy="1216154"/>
                    </a:xfrm>
                    <a:prstGeom prst="rect">
                      <a:avLst/>
                    </a:prstGeom>
                  </pic:spPr>
                </pic:pic>
              </a:graphicData>
            </a:graphic>
          </wp:inline>
        </w:drawing>
      </w:r>
    </w:p>
    <w:p w:rsidR="00CB4B8A">
      <w:pPr>
        <w:spacing w:line="360" w:lineRule="auto"/>
        <w:ind w:left="312" w:hanging="312" w:hangingChars="130"/>
      </w:pPr>
      <w:r>
        <w:rPr>
          <w:rFonts w:hint="eastAsia" w:ascii="Times New Roman" w:hAnsi="Times New Roman" w:eastAsia="新宋体"/>
          <w:sz w:val="21"/>
          <w:szCs w:val="21"/>
        </w:rPr>
        <w:t xml:space="preserve">15．（4分）如图，已知在四边形</w:t>
      </w:r>
      <w:r>
        <w:rPr>
          <w:rFonts w:hint="eastAsia" w:ascii="Times New Roman" w:hAnsi="Times New Roman" w:eastAsia="新宋体"/>
          <w:i/>
          <w:sz w:val="21"/>
          <w:szCs w:val="21"/>
        </w:rPr>
        <w:t xml:space="preserve">ABCD</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，如果</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＝4，那么</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8011" cy="8321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2" cstate="print"/>
                    <a:stretch>
                      <a:fillRect/>
                    </a:stretch>
                  </pic:blipFill>
                  <pic:spPr>
                    <a:xfrm>
                      <a:off x="0" y="0"/>
                      <a:ext cx="1588011" cy="832106"/>
                    </a:xfrm>
                    <a:prstGeom prst="rect">
                      <a:avLst/>
                    </a:prstGeom>
                  </pic:spPr>
                </pic:pic>
              </a:graphicData>
            </a:graphic>
          </wp:inline>
        </w:drawing>
      </w:r>
    </w:p>
    <w:p w:rsidR="0F2F81E4">
      <w:pPr>
        <w:spacing w:line="360" w:lineRule="auto"/>
        <w:ind w:left="312" w:hanging="312" w:hangingChars="130"/>
      </w:pPr>
      <w:r>
        <w:rPr>
          <w:rFonts w:hint="eastAsia" w:ascii="Times New Roman" w:hAnsi="Times New Roman" w:eastAsia="新宋体"/>
          <w:sz w:val="21"/>
          <w:szCs w:val="21"/>
        </w:rPr>
        <w:t xml:space="preserve">16．（4分）在△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中，sin</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10</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是锐角），∠</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＝45°，</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10</m:t>
              </m:r>
            </m:e>
          </m:rad>
        </m:oMath>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的长为</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3BC98E">
      <w:pPr>
        <w:spacing w:line="360" w:lineRule="auto"/>
        <w:ind w:left="312" w:hanging="312" w:hangingChars="130"/>
      </w:pPr>
      <w:r>
        <w:rPr>
          <w:rFonts w:hint="eastAsia" w:ascii="Times New Roman" w:hAnsi="Times New Roman" w:eastAsia="新宋体"/>
          <w:sz w:val="21"/>
          <w:szCs w:val="21"/>
        </w:rPr>
        <w:t xml:space="preserve">17．（4分）如图，点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的重心，点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GE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，则</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四边形CDFE</m:t>
                  </m:r>
                </m:sub>
              </m:sSub>
            </m:num>
            <m:den>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△ABC</m:t>
                  </m:r>
                </m:sub>
              </m:sSub>
            </m:den>
          </m:f>
        </m:oMath>
      </w:r>
      <w:r>
        <w:rPr>
          <w:rFonts w:hint="eastAsia" w:ascii="Times New Roman" w:hAnsi="Times New Roman" w:eastAsia="新宋体"/>
          <w:sz w:val="21"/>
          <w:szCs w:val="21"/>
        </w:rPr>
        <w:t xml:space="preserve">的比值为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164338" cy="135636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3" cstate="print"/>
                    <a:stretch>
                      <a:fillRect/>
                    </a:stretch>
                  </pic:blipFill>
                  <pic:spPr>
                    <a:xfrm>
                      <a:off x="0" y="0"/>
                      <a:ext cx="1164338" cy="1356363"/>
                    </a:xfrm>
                    <a:prstGeom prst="rect">
                      <a:avLst/>
                    </a:prstGeom>
                  </pic:spPr>
                </pic:pic>
              </a:graphicData>
            </a:graphic>
          </wp:inline>
        </w:drawing>
      </w:r>
    </w:p>
    <w:p w:rsidR="0F525344">
      <w:pPr>
        <w:spacing w:line="360" w:lineRule="auto"/>
        <w:ind w:left="312" w:hanging="312" w:hangingChars="130"/>
      </w:pPr>
      <w:r>
        <w:rPr>
          <w:rFonts w:hint="eastAsia" w:ascii="Times New Roman" w:hAnsi="Times New Roman" w:eastAsia="新宋体"/>
          <w:sz w:val="21"/>
          <w:szCs w:val="21"/>
        </w:rPr>
        <w:t xml:space="preserve">18．（4分）定义：当一个三角形有两个内角的差为90°时，这个三角形叫做“差直角三角形”．如图，在△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＝16，点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上的一动点（且</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），若△</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是“差直角三角形”，则</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的长为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1915" cy="81991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4" cstate="print"/>
                    <a:stretch>
                      <a:fillRect/>
                    </a:stretch>
                  </pic:blipFill>
                  <pic:spPr>
                    <a:xfrm>
                      <a:off x="0" y="0"/>
                      <a:ext cx="1581915" cy="819914"/>
                    </a:xfrm>
                    <a:prstGeom prst="rect">
                      <a:avLst/>
                    </a:prstGeom>
                  </pic:spPr>
                </pic:pic>
              </a:graphicData>
            </a:graphic>
          </wp:inline>
        </w:drawing>
      </w:r>
    </w:p>
    <w:p w:rsidR="0F73024E">
      <w:pPr>
        <w:spacing w:line="360" w:lineRule="auto"/>
        <w:ind/>
      </w:pPr>
      <w:r>
        <w:rPr>
          <w:rFonts w:hint="eastAsia" w:ascii="Times New Roman" w:hAnsi="Times New Roman" w:eastAsia="新宋体"/>
          <w:b/>
          <w:sz w:val="21"/>
          <w:szCs w:val="21"/>
        </w:rPr>
        <w:t xml:space="preserve">三、解答题（本大题共7题，满分78分）</w:t>
      </w:r>
    </w:p>
    <w:p w:rsidR="0F8C8CBB">
      <w:pPr>
        <w:spacing w:line="360" w:lineRule="auto"/>
        <w:ind w:left="312" w:hanging="312" w:hangingChars="130"/>
      </w:pPr>
      <w:r>
        <w:rPr>
          <w:rFonts w:hint="eastAsia" w:ascii="Times New Roman" w:hAnsi="Times New Roman" w:eastAsia="新宋体"/>
          <w:sz w:val="21"/>
          <w:szCs w:val="21"/>
        </w:rPr>
        <w:t xml:space="preserve">19．（10分）计算：</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2tan</m:t>
              </m:r>
              <m:r>
                <w:rPr xmlns:w="http://schemas.openxmlformats.org/wordprocessingml/2006/main">
                  <w:rFonts w:ascii="Cambria Math" w:hAnsi="Cambria Math" w:eastAsia="新宋体"/>
                  <w:sz w:val="28"/>
                  <w:szCs w:val="28"/>
                </w:rPr>
                <m:t>60</m:t>
              </m:r>
              <m:r>
                <w:rPr xmlns:w="http://schemas.openxmlformats.org/wordprocessingml/2006/main">
                  <w:rFonts w:ascii="Cambria Math" w:hAnsi="Cambria Math" w:eastAsia="新宋体"/>
                  <w:sz w:val="28"/>
                  <w:szCs w:val="28"/>
                </w:rPr>
                <m:t>°</m:t>
              </m:r>
            </m:num>
            <m:den>
              <m:r>
                <w:rPr xmlns:w="http://schemas.openxmlformats.org/wordprocessingml/2006/main">
                  <w:rFonts w:ascii="Cambria Math" w:hAnsi="Cambria Math" w:eastAsia="新宋体"/>
                  <w:sz w:val="28"/>
                  <w:szCs w:val="28"/>
                </w:rPr>
                <m:t>cot</m:t>
              </m:r>
              <m:r>
                <w:rPr xmlns:w="http://schemas.openxmlformats.org/wordprocessingml/2006/main">
                  <w:rFonts w:ascii="Cambria Math" w:hAnsi="Cambria Math" w:eastAsia="新宋体"/>
                  <w:sz w:val="28"/>
                  <w:szCs w:val="28"/>
                </w:rPr>
                <m:t>30</m:t>
              </m:r>
              <m:r>
                <w:rPr xmlns:w="http://schemas.openxmlformats.org/wordprocessingml/2006/main">
                  <w:rFonts w:ascii="Cambria Math" w:hAnsi="Cambria Math" w:eastAsia="新宋体"/>
                  <w:sz w:val="28"/>
                  <w:szCs w:val="28"/>
                </w:rPr>
                <m:t>°-2sin</m:t>
              </m:r>
              <m:r>
                <w:rPr xmlns:w="http://schemas.openxmlformats.org/wordprocessingml/2006/main">
                  <w:rFonts w:ascii="Cambria Math" w:hAnsi="Cambria Math" w:eastAsia="新宋体"/>
                  <w:sz w:val="28"/>
                  <w:szCs w:val="28"/>
                </w:rPr>
                <m:t>30</m:t>
              </m:r>
              <m:r>
                <w:rPr xmlns:w="http://schemas.openxmlformats.org/wordprocessingml/2006/main">
                  <w:rFonts w:ascii="Cambria Math" w:hAnsi="Cambria Math" w:eastAsia="新宋体"/>
                  <w:sz w:val="28"/>
                  <w:szCs w:val="28"/>
                </w:rPr>
                <m:t>°</m:t>
              </m:r>
            </m:den>
          </m:f>
          <m:r>
            <w:rPr xmlns:w="http://schemas.openxmlformats.org/wordprocessingml/2006/main">
              <w:rFonts w:ascii="Cambria Math" w:hAnsi="Cambria Math" w:eastAsia="新宋体"/>
              <w:sz w:val="21"/>
              <w:szCs w:val="21"/>
            </w:rPr>
            <m:t>+</m:t>
          </m:r>
          <m:sSup>
            <m:e>
              <m:r>
                <w:rPr xmlns:w="http://schemas.openxmlformats.org/wordprocessingml/2006/main">
                  <w:rFonts w:ascii="Cambria Math" w:hAnsi="Cambria Math" w:eastAsia="新宋体"/>
                  <w:sz w:val="21"/>
                  <w:szCs w:val="21"/>
                </w:rPr>
                <m:t>cos</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45</m:t>
          </m:r>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w:t>
      </w:r>
    </w:p>
    <w:p w:rsidR="0F8D11BE">
      <w:pPr>
        <w:spacing w:line="360" w:lineRule="auto"/>
        <w:ind w:left="312" w:hanging="312" w:hangingChars="130"/>
      </w:pPr>
      <w:r>
        <w:rPr>
          <w:rFonts w:hint="eastAsia" w:ascii="Times New Roman" w:hAnsi="Times New Roman" w:eastAsia="新宋体"/>
          <w:sz w:val="21"/>
          <w:szCs w:val="21"/>
        </w:rPr>
        <w:t xml:space="preserve">20．（10分）在平面直角坐标系</w:t>
      </w:r>
      <w:r>
        <w:rPr>
          <w:rFonts w:hint="eastAsia" w:ascii="Times New Roman" w:hAnsi="Times New Roman" w:eastAsia="新宋体"/>
          <w:i/>
          <w:sz w:val="21"/>
          <w:szCs w:val="21"/>
        </w:rPr>
        <w:t xml:space="preserve">xOy</w:t>
      </w:r>
      <w:r>
        <w:rPr>
          <w:rFonts w:hint="eastAsia" w:ascii="Times New Roman" w:hAnsi="Times New Roman" w:eastAsia="新宋体"/>
          <w:sz w:val="21"/>
          <w:szCs w:val="21"/>
        </w:rPr>
        <w:t xml:space="preserve">中，已知抛物线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经过点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（3，﹣1）、</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（0，﹣4）．</w:t>
      </w:r>
    </w:p>
    <w:p w:rsidR="0F8D3C9F">
      <w:pPr>
        <w:spacing w:line="360" w:lineRule="auto"/>
        <w:ind w:left="312" w:leftChars="130" w:right="0" w:firstLine="0" w:firstLineChars="0"/>
      </w:pPr>
      <w:r>
        <w:rPr>
          <w:rFonts w:hint="eastAsia" w:ascii="Times New Roman" w:hAnsi="Times New Roman" w:eastAsia="新宋体"/>
          <w:sz w:val="21"/>
          <w:szCs w:val="21"/>
        </w:rPr>
        <w:t xml:space="preserve">（1）求抛物线的表达式；</w:t>
      </w:r>
    </w:p>
    <w:p w:rsidR="0F8D6703">
      <w:pPr>
        <w:spacing w:line="360" w:lineRule="auto"/>
        <w:ind w:left="312" w:leftChars="130" w:right="0" w:firstLine="0" w:firstLineChars="0"/>
      </w:pPr>
      <w:r>
        <w:rPr>
          <w:rFonts w:hint="eastAsia" w:ascii="Times New Roman" w:hAnsi="Times New Roman" w:eastAsia="新宋体"/>
          <w:sz w:val="21"/>
          <w:szCs w:val="21"/>
        </w:rPr>
        <w:t xml:space="preserve">（2）若将该抛物线向上平移</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＞0）个单位长度，使得平移后的抛物线与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轴只有一个公共点，求</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的值．</w:t>
      </w:r>
    </w:p>
    <w:p w:rsidR="0F8D793F">
      <w:pPr>
        <w:spacing w:line="360" w:lineRule="auto"/>
        <w:ind w:left="312" w:hanging="312" w:hangingChars="130"/>
      </w:pPr>
      <w:r>
        <w:rPr>
          <w:rFonts w:hint="eastAsia" w:ascii="Times New Roman" w:hAnsi="Times New Roman" w:eastAsia="新宋体"/>
          <w:sz w:val="21"/>
          <w:szCs w:val="21"/>
        </w:rPr>
        <w:t xml:space="preserve">21．（10分）如图，在梯形</w:t>
      </w:r>
      <w:r>
        <w:rPr>
          <w:rFonts w:hint="eastAsia" w:ascii="Times New Roman" w:hAnsi="Times New Roman" w:eastAsia="新宋体"/>
          <w:i/>
          <w:sz w:val="21"/>
          <w:szCs w:val="21"/>
        </w:rPr>
        <w:t xml:space="preserve">ABCD</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，且</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的中点，联结</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交对角线</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（1）当</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＝6时，求</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的长；</w:t>
      </w:r>
    </w:p>
    <w:p w:rsidR="0024353C">
      <w:pPr>
        <w:spacing w:line="360" w:lineRule="auto"/>
        <w:ind w:left="312" w:leftChars="130" w:right="0" w:firstLine="0" w:firstLineChars="0"/>
      </w:pPr>
      <w:r>
        <w:rPr>
          <w:rFonts w:hint="eastAsia" w:ascii="Times New Roman" w:hAnsi="Times New Roman" w:eastAsia="新宋体"/>
          <w:sz w:val="21"/>
          <w:szCs w:val="21"/>
        </w:rPr>
        <w:t xml:space="preserve">（2）设</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BC</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，请用</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表示</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BF</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66091" cy="100279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5" cstate="print"/>
                    <a:stretch>
                      <a:fillRect/>
                    </a:stretch>
                  </pic:blipFill>
                  <pic:spPr>
                    <a:xfrm>
                      <a:off x="0" y="0"/>
                      <a:ext cx="1466091" cy="1002794"/>
                    </a:xfrm>
                    <a:prstGeom prst="rect">
                      <a:avLst/>
                    </a:prstGeom>
                  </pic:spPr>
                </pic:pic>
              </a:graphicData>
            </a:graphic>
          </wp:inline>
        </w:drawing>
      </w:r>
    </w:p>
    <w:p w:rsidR="005A281C">
      <w:pPr>
        <w:spacing w:line="360" w:lineRule="auto"/>
        <w:ind w:left="312" w:hanging="312" w:hangingChars="130"/>
      </w:pPr>
      <w:r>
        <w:rPr>
          <w:rFonts w:hint="eastAsia" w:ascii="Times New Roman" w:hAnsi="Times New Roman" w:eastAsia="新宋体"/>
          <w:sz w:val="21"/>
          <w:szCs w:val="21"/>
        </w:rPr>
        <w:t xml:space="preserve">22．（10分）长兴岛风电基地的巨型风电机将源源不断的清洁风能转化为电能，实现海岛能源的绿色转型（如图1）．某校初三数学兴趣小组在完成解直角三角形应用知识的学习后，围绕“风叶长度的实地测算”这一课题开展数学实践活动．已知三片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两两所成的角为120°，在实地测量中（如图2），当其中一片风叶</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与塔干</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叠合时（即</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在一直线上），在与塔底</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水平距离为200米的</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处，测得塔干顶部</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的仰角为37°，风叶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的端点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的仰角为59°，点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，在同一平面内．</w:t>
      </w:r>
    </w:p>
    <w:p w:rsidR="009A52EA">
      <w:pPr>
        <w:spacing w:line="360" w:lineRule="auto"/>
        <w:ind w:left="312" w:leftChars="130" w:right="0" w:firstLine="0" w:firstLineChars="0"/>
      </w:pPr>
      <w:r>
        <w:rPr>
          <w:rFonts w:hint="eastAsia" w:ascii="Times New Roman" w:hAnsi="Times New Roman" w:eastAsia="新宋体"/>
          <w:sz w:val="21"/>
          <w:szCs w:val="21"/>
        </w:rPr>
        <w:t xml:space="preserve">（参考数据sin37°≈0.6，tan37°≈0.75，tan59°≈1.7，</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3</m:t>
              </m:r>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1.7）</w:t>
      </w:r>
    </w:p>
    <w:p w:rsidR="00AC09DF">
      <w:pPr>
        <w:spacing w:line="360" w:lineRule="auto"/>
        <w:ind w:left="312" w:leftChars="130" w:right="0" w:firstLine="0" w:firstLineChars="0"/>
      </w:pPr>
      <w:r>
        <w:rPr>
          <w:rFonts w:hint="eastAsia" w:ascii="Times New Roman" w:hAnsi="Times New Roman" w:eastAsia="新宋体"/>
          <w:sz w:val="21"/>
          <w:szCs w:val="21"/>
        </w:rPr>
        <w:t xml:space="preserve">（1）求塔干</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的长度；</w:t>
      </w:r>
    </w:p>
    <w:p w:rsidR="00C52DED">
      <w:pPr>
        <w:spacing w:line="360" w:lineRule="auto"/>
        <w:ind w:left="312" w:leftChars="130" w:right="0" w:firstLine="0" w:firstLineChars="0"/>
      </w:pPr>
      <w:r>
        <w:rPr>
          <w:rFonts w:hint="eastAsia" w:ascii="Times New Roman" w:hAnsi="Times New Roman" w:eastAsia="新宋体"/>
          <w:sz w:val="21"/>
          <w:szCs w:val="21"/>
        </w:rPr>
        <w:t xml:space="preserve">（2）求风叶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的长度．（精确到1米）</w:t>
      </w:r>
    </w:p>
    <w:p w:rsidR="00CB4B8A">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353533" cy="16099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6" cstate="print"/>
                    <a:stretch>
                      <a:fillRect/>
                    </a:stretch>
                  </pic:blipFill>
                  <pic:spPr>
                    <a:xfrm>
                      <a:off x="0" y="0"/>
                      <a:ext cx="4353533" cy="1609950"/>
                    </a:xfrm>
                    <a:prstGeom prst="rect">
                      <a:avLst/>
                    </a:prstGeom>
                  </pic:spPr>
                </pic:pic>
              </a:graphicData>
            </a:graphic>
          </wp:inline>
        </w:drawing>
      </w:r>
    </w:p>
    <w:p w:rsidR="0F125E88">
      <w:pPr>
        <w:spacing w:line="360" w:lineRule="auto"/>
        <w:ind w:left="312" w:hanging="312" w:hangingChars="130"/>
      </w:pPr>
      <w:r>
        <w:rPr>
          <w:rFonts w:hint="eastAsia" w:ascii="Times New Roman" w:hAnsi="Times New Roman" w:eastAsia="新宋体"/>
          <w:sz w:val="21"/>
          <w:szCs w:val="21"/>
        </w:rPr>
        <w:t xml:space="preserve">23．（12分）如图，在△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分别在边</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，且</w:t>
      </w:r>
      <w:r>
        <w:rPr>
          <w:rFonts w:hint="eastAsia" w:ascii="Times New Roman" w:hAnsi="Times New Roman" w:eastAsia="新宋体"/>
          <w:i/>
          <w:sz w:val="21"/>
          <w:szCs w:val="21"/>
        </w:rPr>
        <w:t xml:space="preserve">BC</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（1）求证：∠</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（2）如果</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，求证：</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130810" cy="112166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 cstate="print"/>
                    <a:stretch>
                      <a:fillRect/>
                    </a:stretch>
                  </pic:blipFill>
                  <pic:spPr>
                    <a:xfrm>
                      <a:off x="0" y="0"/>
                      <a:ext cx="1130810" cy="1121666"/>
                    </a:xfrm>
                    <a:prstGeom prst="rect">
                      <a:avLst/>
                    </a:prstGeom>
                  </pic:spPr>
                </pic:pic>
              </a:graphicData>
            </a:graphic>
          </wp:inline>
        </w:drawing>
      </w:r>
    </w:p>
    <w:p w:rsidR="0F525344">
      <w:pPr>
        <w:spacing w:line="360" w:lineRule="auto"/>
        <w:ind w:left="312" w:hanging="312" w:hangingChars="130"/>
      </w:pPr>
      <w:r>
        <w:rPr>
          <w:rFonts w:hint="eastAsia" w:ascii="Times New Roman" w:hAnsi="Times New Roman" w:eastAsia="新宋体"/>
          <w:sz w:val="21"/>
          <w:szCs w:val="21"/>
        </w:rPr>
        <w:t xml:space="preserve">24．（12分）如图，在平面直角坐标系</w:t>
      </w:r>
      <w:r>
        <w:rPr>
          <w:rFonts w:hint="eastAsia" w:ascii="Times New Roman" w:hAnsi="Times New Roman" w:eastAsia="新宋体"/>
          <w:i/>
          <w:sz w:val="21"/>
          <w:szCs w:val="21"/>
        </w:rPr>
        <w:t xml:space="preserve">xOy</w:t>
      </w:r>
      <w:r>
        <w:rPr>
          <w:rFonts w:hint="eastAsia" w:ascii="Times New Roman" w:hAnsi="Times New Roman" w:eastAsia="新宋体"/>
          <w:sz w:val="21"/>
          <w:szCs w:val="21"/>
        </w:rPr>
        <w:t xml:space="preserve">中，已知抛物线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＜0）与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轴交于</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两点（点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在点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的左侧），与</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轴交于点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，抛物线的顶点为</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t xml:space="preserve">（1）求点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和点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的坐标；</w:t>
      </w:r>
    </w:p>
    <w:p w:rsidR="0F73024E">
      <w:pPr>
        <w:spacing w:line="360" w:lineRule="auto"/>
        <w:ind w:left="312" w:leftChars="130" w:right="0" w:firstLine="0" w:firstLineChars="0"/>
      </w:pPr>
      <w:r>
        <w:rPr>
          <w:rFonts w:hint="eastAsia" w:ascii="Times New Roman" w:hAnsi="Times New Roman" w:eastAsia="新宋体"/>
          <w:sz w:val="21"/>
          <w:szCs w:val="21"/>
        </w:rPr>
        <w:t xml:space="preserve">（2）若点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与点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关于抛物线的对称轴对称，联结</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，若</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平分∠</w:t>
      </w:r>
      <w:r>
        <w:rPr>
          <w:rFonts w:hint="eastAsia" w:ascii="Times New Roman" w:hAnsi="Times New Roman" w:eastAsia="新宋体"/>
          <w:i/>
          <w:sz w:val="21"/>
          <w:szCs w:val="21"/>
        </w:rPr>
        <w:t xml:space="preserve">EAO</w:t>
      </w:r>
      <w:r>
        <w:rPr>
          <w:rFonts w:hint="eastAsia" w:ascii="Times New Roman" w:hAnsi="Times New Roman" w:eastAsia="新宋体"/>
          <w:sz w:val="21"/>
          <w:szCs w:val="21"/>
        </w:rPr>
        <w:t xml:space="preserve">，求抛物线的表达式；</w:t>
      </w:r>
    </w:p>
    <w:p w:rsidR="0F8C8CBB">
      <w:pPr>
        <w:spacing w:line="360" w:lineRule="auto"/>
        <w:ind w:left="312" w:leftChars="130" w:right="0" w:firstLine="0" w:firstLineChars="0"/>
      </w:pPr>
      <w:r>
        <w:rPr>
          <w:rFonts w:hint="eastAsia" w:ascii="Times New Roman" w:hAnsi="Times New Roman" w:eastAsia="新宋体"/>
          <w:sz w:val="21"/>
          <w:szCs w:val="21"/>
        </w:rPr>
        <w:t xml:space="preserve">（3）若点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是抛物线第四象限上一动点，联结</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CP</w:t>
      </w:r>
      <w:r>
        <w:rPr>
          <w:rFonts w:hint="eastAsia" w:ascii="Times New Roman" w:hAnsi="Times New Roman" w:eastAsia="新宋体"/>
          <w:sz w:val="21"/>
          <w:szCs w:val="21"/>
        </w:rPr>
        <w:t xml:space="preserve">，线段</w:t>
      </w:r>
      <w:r>
        <w:rPr>
          <w:rFonts w:hint="eastAsia" w:ascii="Times New Roman" w:hAnsi="Times New Roman" w:eastAsia="新宋体"/>
          <w:i/>
          <w:sz w:val="21"/>
          <w:szCs w:val="21"/>
        </w:rPr>
        <w:t xml:space="preserve">DP</w:t>
      </w:r>
      <w:r>
        <w:rPr>
          <w:rFonts w:hint="eastAsia" w:ascii="Times New Roman" w:hAnsi="Times New Roman" w:eastAsia="新宋体"/>
          <w:sz w:val="21"/>
          <w:szCs w:val="21"/>
        </w:rPr>
        <w:t xml:space="preserve">与线段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轴交于点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CFP</w:t>
      </w:r>
      <w:r>
        <w:rPr>
          <w:rFonts w:hint="eastAsia" w:ascii="Times New Roman" w:hAnsi="Times New Roman" w:eastAsia="新宋体"/>
          <w:sz w:val="21"/>
          <w:szCs w:val="21"/>
        </w:rPr>
        <w:t xml:space="preserve">时，求</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GP</m:t>
              </m:r>
            </m:den>
          </m:f>
        </m:oMath>
      </w:r>
      <w:r>
        <w:rPr>
          <w:rFonts w:hint="eastAsia" w:ascii="Times New Roman" w:hAnsi="Times New Roman" w:eastAsia="新宋体"/>
          <w:sz w:val="21"/>
          <w:szCs w:val="21"/>
        </w:rPr>
        <w:t xml:space="preserve">的值．</w:t>
      </w:r>
    </w:p>
    <w:p w:rsidR="0F8D11B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990094" cy="183185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8" cstate="print"/>
                    <a:stretch>
                      <a:fillRect/>
                    </a:stretch>
                  </pic:blipFill>
                  <pic:spPr>
                    <a:xfrm>
                      <a:off x="0" y="0"/>
                      <a:ext cx="2990094" cy="1831852"/>
                    </a:xfrm>
                    <a:prstGeom prst="rect">
                      <a:avLst/>
                    </a:prstGeom>
                  </pic:spPr>
                </pic:pic>
              </a:graphicData>
            </a:graphic>
          </wp:inline>
        </w:drawing>
      </w:r>
    </w:p>
    <w:p w:rsidR="0F8D3C9F">
      <w:pPr>
        <w:spacing w:line="360" w:lineRule="auto"/>
        <w:ind w:left="312" w:hanging="312" w:hangingChars="130"/>
      </w:pPr>
      <w:r>
        <w:rPr>
          <w:rFonts w:hint="eastAsia" w:ascii="Times New Roman" w:hAnsi="Times New Roman" w:eastAsia="新宋体"/>
          <w:sz w:val="21"/>
          <w:szCs w:val="21"/>
        </w:rPr>
        <w:t xml:space="preserve">25．（14分）已知在Rt△</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＝8，tan</w:t>
      </w:r>
      <w:r>
        <w:rPr>
          <w:rFonts w:hint="eastAsia" w:ascii="Times New Roman" w:hAnsi="Times New Roman" w:eastAsia="新宋体"/>
          <w:i/>
          <w:sz w:val="21"/>
          <w:szCs w:val="21"/>
        </w:rPr>
        <w:t xml:space="preserve">B</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边上的一点，将△</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沿着过点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的直线翻折，点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落在</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边上，记作点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，折痕所在的直线与射线</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，交射线</w:t>
      </w:r>
      <w:r>
        <w:rPr>
          <w:rFonts w:hint="eastAsia" w:ascii="Times New Roman" w:hAnsi="Times New Roman" w:eastAsia="新宋体"/>
          <w:i/>
          <w:sz w:val="21"/>
          <w:szCs w:val="21"/>
        </w:rPr>
        <w:t xml:space="preserve">BA</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（1）如图1，当点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和点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重合时，求</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的长；</w:t>
      </w:r>
    </w:p>
    <w:p w:rsidR="0F8D793F">
      <w:pPr>
        <w:spacing w:line="360" w:lineRule="auto"/>
        <w:ind w:left="312" w:leftChars="130" w:right="0" w:firstLine="0" w:firstLineChars="0"/>
      </w:pPr>
      <w:r>
        <w:rPr>
          <w:rFonts w:hint="eastAsia" w:ascii="Times New Roman" w:hAnsi="Times New Roman" w:eastAsia="新宋体"/>
          <w:sz w:val="21"/>
          <w:szCs w:val="21"/>
        </w:rPr>
        <w:t xml:space="preserve">（2）如图2，当点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上时，设</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，tan∠</w:t>
      </w:r>
      <w:r>
        <w:rPr>
          <w:rFonts w:hint="eastAsia" w:ascii="Times New Roman" w:hAnsi="Times New Roman" w:eastAsia="新宋体"/>
          <w:i/>
          <w:sz w:val="21"/>
          <w:szCs w:val="21"/>
        </w:rPr>
        <w:t xml:space="preserve">AFE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，求</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的函数解析式并写出定义域；</w:t>
      </w:r>
    </w:p>
    <w:p w:rsidR="0F8DA5B4">
      <w:pPr>
        <w:spacing w:line="360" w:lineRule="auto"/>
        <w:ind w:left="312" w:leftChars="130" w:right="0" w:firstLine="0" w:firstLineChars="0"/>
      </w:pPr>
      <w:r>
        <w:rPr>
          <w:rFonts w:hint="eastAsia" w:ascii="Times New Roman" w:hAnsi="Times New Roman" w:eastAsia="新宋体"/>
          <w:sz w:val="21"/>
          <w:szCs w:val="21"/>
        </w:rPr>
        <w:t xml:space="preserve">（3）延长</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CA</w:t>
      </w:r>
      <w:r>
        <w:rPr>
          <w:rFonts w:hint="eastAsia" w:ascii="Times New Roman" w:hAnsi="Times New Roman" w:eastAsia="新宋体"/>
          <w:sz w:val="21"/>
          <w:szCs w:val="21"/>
        </w:rPr>
        <w:t xml:space="preserve">的延长线于点</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DFH</w:t>
      </w:r>
      <w:r>
        <w:rPr>
          <w:rFonts w:hint="eastAsia" w:ascii="Times New Roman" w:hAnsi="Times New Roman" w:eastAsia="新宋体"/>
          <w:sz w:val="21"/>
          <w:szCs w:val="21"/>
        </w:rPr>
        <w:t xml:space="preserve">是以</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为腰的等腰三角形时，求</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的长．</w:t>
      </w:r>
    </w:p>
    <w:p w:rsidR="0024353C">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5401067" cy="169469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 cstate="print"/>
                    <a:stretch>
                      <a:fillRect/>
                    </a:stretch>
                  </pic:blipFill>
                  <pic:spPr>
                    <a:xfrm>
                      <a:off x="0" y="0"/>
                      <a:ext cx="5401067" cy="1694691"/>
                    </a:xfrm>
                    <a:prstGeom prst="rect">
                      <a:avLst/>
                    </a:prstGeom>
                  </pic:spPr>
                </pic:pic>
              </a:graphicData>
            </a:graphic>
          </wp:inline>
        </w:drawing>
      </w:r>
    </w:p>
    <w:p w:rsidR="004E5AE9">
      <w:pPr>
        <w:spacing w:line="360" w:lineRule="auto"/>
        <w:ind/>
      </w:pPr>
      <w:pPr>
        <w:widowControl/>
        <w:jc w:val="left"/>
      </w:pPr>
      <w:r>
        <w:br w:type="page"/>
      </w:r>
    </w:p>
    <w:p w:rsidR="005A281C">
      <w:pPr>
        <w:spacing w:line="360" w:lineRule="auto"/>
        <w:jc w:val="center"/>
        <w:ind/>
      </w:pPr>
      <w:r>
        <w:rPr>
          <w:rFonts w:hint="eastAsia" w:ascii="Times New Roman" w:hAnsi="Times New Roman" w:eastAsia="新宋体"/>
          <w:sz w:val="30"/>
          <w:szCs w:val="30"/>
          <w:b/>
        </w:rPr>
        <w:t xml:space="preserve">2025-2026学年上海市崇明区九年级（上）期末数学试卷（一模）</w:t>
      </w:r>
    </w:p>
    <w:p w:rsidR="009A52EA">
      <w:pPr>
        <w:spacing w:line="360" w:lineRule="auto"/>
        <w:jc w:val="center"/>
        <w:ind/>
      </w:pPr>
      <w:r>
        <w:rPr>
          <w:rFonts w:hint="eastAsia" w:ascii="Times New Roman" w:hAnsi="Times New Roman" w:eastAsia="新宋体"/>
          <w:sz w:val="16"/>
          <w:szCs w:val="16"/>
          <w:b/>
        </w:rPr>
        <w:t xml:space="preserve">参考答案与试题解析</w:t>
      </w:r>
    </w:p>
    <w:p w:rsidR="00AC09DF">
      <w:pPr>
        <w:spacing w:line="360" w:lineRule="auto"/>
        <w:ind/>
      </w:pPr>
      <w:r>
        <w:rPr>
          <w:rFonts w:hint="eastAsia" w:ascii="Times New Roman" w:hAnsi="Times New Roman" w:eastAsia="新宋体"/>
          <w:b/>
          <w:sz w:val="21"/>
          <w:szCs w:val="21"/>
        </w:rPr>
        <w:t xml:space="preserve">一．选择题（共6小题）</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Pr>
      <w:tr>
        <w:tc>
          <w:p w:rsidR="00C52DED">
            <w:pPr>
              <w:spacing w:line="360" w:lineRule="auto"/>
              <w:jc w:val="center"/>
              <w:ind/>
            </w:pPr>
            <w:r>
              <w:rPr>
                <w:rFonts w:hint="eastAsia" w:ascii="Times New Roman" w:hAnsi="Times New Roman" w:eastAsia="新宋体"/>
                <w:sz w:val="21"/>
                <w:szCs w:val="21"/>
              </w:rPr>
              <w:t xml:space="preserve">题号</w:t>
            </w:r>
          </w:p>
          <w:tcPr>
            <w:tcW w:w="1142" w:type="dxa"/>
          </w:tcPr>
        </w:tc>
        <w:tc>
          <w:p w:rsidR="00CB4B8A">
            <w:pPr>
              <w:spacing w:line="360" w:lineRule="auto"/>
              <w:jc w:val="center"/>
              <w:ind/>
            </w:pPr>
            <w:r>
              <w:rPr>
                <w:rFonts w:hint="eastAsia" w:ascii="Times New Roman" w:hAnsi="Times New Roman" w:eastAsia="新宋体"/>
                <w:sz w:val="21"/>
                <w:szCs w:val="21"/>
              </w:rPr>
              <w:t xml:space="preserve">1</w:t>
            </w:r>
          </w:p>
          <w:tcPr>
            <w:tcW w:w="1142" w:type="dxa"/>
          </w:tcPr>
        </w:tc>
        <w:tc>
          <w:p w:rsidR="0F125E88">
            <w:pPr>
              <w:spacing w:line="360" w:lineRule="auto"/>
              <w:jc w:val="center"/>
              <w:ind/>
            </w:pPr>
            <w:r>
              <w:rPr>
                <w:rFonts w:hint="eastAsia" w:ascii="Times New Roman" w:hAnsi="Times New Roman" w:eastAsia="新宋体"/>
                <w:sz w:val="21"/>
                <w:szCs w:val="21"/>
              </w:rPr>
              <w:t xml:space="preserve">2</w:t>
            </w:r>
          </w:p>
          <w:tcPr>
            <w:tcW w:w="1142" w:type="dxa"/>
          </w:tcPr>
        </w:tc>
        <w:tc>
          <w:p w:rsidR="0F2F81E4">
            <w:pPr>
              <w:spacing w:line="360" w:lineRule="auto"/>
              <w:jc w:val="center"/>
              <w:ind/>
            </w:pPr>
            <w:r>
              <w:rPr>
                <w:rFonts w:hint="eastAsia" w:ascii="Times New Roman" w:hAnsi="Times New Roman" w:eastAsia="新宋体"/>
                <w:sz w:val="21"/>
                <w:szCs w:val="21"/>
              </w:rPr>
              <w:t xml:space="preserve">3</w:t>
            </w:r>
          </w:p>
          <w:tcPr>
            <w:tcW w:w="1142" w:type="dxa"/>
          </w:tcPr>
        </w:tc>
        <w:tc>
          <w:p w:rsidR="0F3BC98E">
            <w:pPr>
              <w:spacing w:line="360" w:lineRule="auto"/>
              <w:jc w:val="center"/>
              <w:ind/>
            </w:pPr>
            <w:r>
              <w:rPr>
                <w:rFonts w:hint="eastAsia" w:ascii="Times New Roman" w:hAnsi="Times New Roman" w:eastAsia="新宋体"/>
                <w:sz w:val="21"/>
                <w:szCs w:val="21"/>
              </w:rPr>
              <w:t xml:space="preserve">4</w:t>
            </w:r>
          </w:p>
          <w:tcPr>
            <w:tcW w:w="1142" w:type="dxa"/>
          </w:tcPr>
        </w:tc>
        <w:tc>
          <w:p w:rsidR="0F47BD91">
            <w:pPr>
              <w:spacing w:line="360" w:lineRule="auto"/>
              <w:jc w:val="center"/>
              <w:ind/>
            </w:pPr>
            <w:r>
              <w:rPr>
                <w:rFonts w:hint="eastAsia" w:ascii="Times New Roman" w:hAnsi="Times New Roman" w:eastAsia="新宋体"/>
                <w:sz w:val="21"/>
                <w:szCs w:val="21"/>
              </w:rPr>
              <w:t xml:space="preserve">5</w:t>
            </w:r>
          </w:p>
          <w:tcPr>
            <w:tcW w:w="1142" w:type="dxa"/>
          </w:tcPr>
        </w:tc>
        <w:tc>
          <w:p w:rsidR="0F525344">
            <w:pPr>
              <w:spacing w:line="360" w:lineRule="auto"/>
              <w:jc w:val="center"/>
              <w:ind/>
            </w:pPr>
            <w:r>
              <w:rPr>
                <w:rFonts w:hint="eastAsia" w:ascii="Times New Roman" w:hAnsi="Times New Roman" w:eastAsia="新宋体"/>
                <w:sz w:val="21"/>
                <w:szCs w:val="21"/>
              </w:rPr>
              <w:t xml:space="preserve">6</w:t>
            </w:r>
          </w:p>
          <w:tcPr>
            <w:tcW w:w="1142" w:type="dxa"/>
          </w:tcPr>
        </w:tc>
      </w:tr>
      <w:tr>
        <w:tc>
          <w:p w:rsidR="0F65696F">
            <w:pPr>
              <w:spacing w:line="360" w:lineRule="auto"/>
              <w:jc w:val="center"/>
              <w:ind/>
            </w:pPr>
            <w:r>
              <w:rPr>
                <w:rFonts w:hint="eastAsia" w:ascii="Times New Roman" w:hAnsi="Times New Roman" w:eastAsia="新宋体"/>
                <w:sz w:val="21"/>
                <w:szCs w:val="21"/>
              </w:rPr>
              <w:t xml:space="preserve">答案</w:t>
            </w:r>
          </w:p>
          <w:tcPr>
            <w:tcW w:w="1142" w:type="dxa"/>
          </w:tcPr>
        </w:tc>
        <w:tc>
          <w:p w:rsidR="0F73024E">
            <w:pPr>
              <w:spacing w:line="360" w:lineRule="auto"/>
              <w:jc w:val="center"/>
              <w:ind/>
            </w:pPr>
            <w:r>
              <w:rPr>
                <w:rFonts w:hint="eastAsia" w:ascii="Times New Roman" w:hAnsi="Times New Roman" w:eastAsia="新宋体"/>
                <w:sz w:val="21"/>
                <w:szCs w:val="21"/>
              </w:rPr>
              <w:t xml:space="preserve">A</w:t>
            </w:r>
          </w:p>
          <w:tcPr>
            <w:tcW w:w="1142" w:type="dxa"/>
          </w:tcPr>
        </w:tc>
        <w:tc>
          <w:p w:rsidR="0F8C8CBB">
            <w:pPr>
              <w:spacing w:line="360" w:lineRule="auto"/>
              <w:jc w:val="center"/>
              <w:ind/>
            </w:pPr>
            <w:r>
              <w:rPr>
                <w:rFonts w:hint="eastAsia" w:ascii="Times New Roman" w:hAnsi="Times New Roman" w:eastAsia="新宋体"/>
                <w:sz w:val="21"/>
                <w:szCs w:val="21"/>
              </w:rPr>
              <w:t xml:space="preserve">B</w:t>
            </w:r>
          </w:p>
          <w:tcPr>
            <w:tcW w:w="1142" w:type="dxa"/>
          </w:tcPr>
        </w:tc>
        <w:tc>
          <w:p w:rsidR="0F8D11BE">
            <w:pPr>
              <w:spacing w:line="360" w:lineRule="auto"/>
              <w:jc w:val="center"/>
              <w:ind/>
            </w:pPr>
            <w:r>
              <w:rPr>
                <w:rFonts w:hint="eastAsia" w:ascii="Times New Roman" w:hAnsi="Times New Roman" w:eastAsia="新宋体"/>
                <w:sz w:val="21"/>
                <w:szCs w:val="21"/>
              </w:rPr>
              <w:t xml:space="preserve">C</w:t>
            </w:r>
          </w:p>
          <w:tcPr>
            <w:tcW w:w="1142" w:type="dxa"/>
          </w:tcPr>
        </w:tc>
        <w:tc>
          <w:p w:rsidR="0F8D3C9F">
            <w:pPr>
              <w:spacing w:line="360" w:lineRule="auto"/>
              <w:jc w:val="center"/>
              <w:ind/>
            </w:pPr>
            <w:r>
              <w:rPr>
                <w:rFonts w:hint="eastAsia" w:ascii="Times New Roman" w:hAnsi="Times New Roman" w:eastAsia="新宋体"/>
                <w:sz w:val="21"/>
                <w:szCs w:val="21"/>
              </w:rPr>
              <w:t xml:space="preserve">C</w:t>
            </w:r>
          </w:p>
          <w:tcPr>
            <w:tcW w:w="1142" w:type="dxa"/>
          </w:tcPr>
        </w:tc>
        <w:tc>
          <w:p w:rsidR="0F8D6703">
            <w:pPr>
              <w:spacing w:line="360" w:lineRule="auto"/>
              <w:jc w:val="center"/>
              <w:ind/>
            </w:pPr>
            <w:r>
              <w:rPr>
                <w:rFonts w:hint="eastAsia" w:ascii="Times New Roman" w:hAnsi="Times New Roman" w:eastAsia="新宋体"/>
                <w:sz w:val="21"/>
                <w:szCs w:val="21"/>
              </w:rPr>
              <w:t xml:space="preserve">B</w:t>
            </w:r>
          </w:p>
          <w:tcPr>
            <w:tcW w:w="1142" w:type="dxa"/>
          </w:tcPr>
        </w:tc>
        <w:tc>
          <w:p w:rsidR="0F8D793F">
            <w:pPr>
              <w:spacing w:line="360" w:lineRule="auto"/>
              <w:jc w:val="center"/>
              <w:ind/>
            </w:pPr>
            <w:r>
              <w:rPr>
                <w:rFonts w:hint="eastAsia" w:ascii="Times New Roman" w:hAnsi="Times New Roman" w:eastAsia="新宋体"/>
                <w:sz w:val="21"/>
                <w:szCs w:val="21"/>
              </w:rPr>
              <w:t xml:space="preserve">D</w:t>
            </w:r>
          </w:p>
          <w:tcPr>
            <w:tcW w:w="1142" w:type="dxa"/>
          </w:tcPr>
        </w:tc>
      </w:tr>
    </w:tbl>
    <w:p w:rsidR="0F8DA5B4">
      <w:pPr>
        <w:spacing w:line="360" w:lineRule="auto"/>
        <w:ind/>
      </w:pPr>
    </w:p>
    <w:p w:rsidR="0024353C">
      <w:pPr>
        <w:spacing w:line="360" w:lineRule="auto"/>
        <w:ind/>
      </w:pPr>
      <w:r>
        <w:rPr>
          <w:rFonts w:hint="eastAsia" w:ascii="Times New Roman" w:hAnsi="Times New Roman" w:eastAsia="新宋体"/>
          <w:b/>
          <w:sz w:val="21"/>
          <w:szCs w:val="21"/>
        </w:rPr>
        <w:t xml:space="preserve">一、选择题（本大题共6题，每题4分，满分24分）【下列各题的四个选项中，有且只有一个选项是正确的，选择正确项的代号并填涂在答题纸的相应位置上】</w:t>
      </w:r>
    </w:p>
    <w:p w:rsidR="004E5AE9">
      <w:pPr>
        <w:spacing w:line="360" w:lineRule="auto"/>
        <w:ind w:left="312" w:hanging="312" w:hangingChars="130"/>
      </w:pPr>
      <w:r>
        <w:rPr>
          <w:rFonts w:hint="eastAsia" w:ascii="Times New Roman" w:hAnsi="Times New Roman" w:eastAsia="新宋体"/>
          <w:sz w:val="21"/>
          <w:szCs w:val="21"/>
        </w:rPr>
        <w:t xml:space="preserve">1．（4分）如果两个相似三角形的面积比为1：4，那么这两个三角形的对应中线的比为（　　）</w:t>
      </w:r>
    </w:p>
    <w:p w:rsidR="005A281C">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A．1：2</w:t>
      </w:r>
      <w:r>
        <w:tab/>
      </w:r>
      <w:r>
        <w:rPr>
          <w:rFonts w:hint="eastAsia" w:ascii="Times New Roman" w:hAnsi="Times New Roman" w:eastAsia="新宋体"/>
          <w:sz w:val="21"/>
          <w:szCs w:val="21"/>
        </w:rPr>
        <w:t xml:space="preserve">B．1：4</w:t>
      </w:r>
      <w:r>
        <w:tab/>
      </w:r>
      <w:r>
        <w:rPr>
          <w:rFonts w:hint="eastAsia" w:ascii="Times New Roman" w:hAnsi="Times New Roman" w:eastAsia="新宋体"/>
          <w:sz w:val="21"/>
          <w:szCs w:val="21"/>
        </w:rPr>
        <w:t xml:space="preserve">C．1：8</w:t>
      </w:r>
      <w:r>
        <w:tab/>
      </w:r>
      <w:r>
        <w:rPr>
          <w:rFonts w:hint="eastAsia" w:ascii="Times New Roman" w:hAnsi="Times New Roman" w:eastAsia="新宋体"/>
          <w:sz w:val="21"/>
          <w:szCs w:val="21"/>
        </w:rPr>
        <w:t xml:space="preserve">D．1：16</w:t>
      </w:r>
    </w:p>
    <w:p w:rsidR="009A52EA">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相似三角形的面积比等于相似比的平方，对应中线的比等于相似比，据此解答即可．</w:t>
      </w:r>
    </w:p>
    <w:p w:rsidR="00AC09DF">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两个相似三角形的面积比为1：4，</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两个三角形的相似比为1：2．</w:t>
      </w:r>
    </w:p>
    <w:p w:rsidR="00CB4B8A">
      <w:pPr>
        <w:spacing w:line="360" w:lineRule="auto"/>
        <w:ind w:left="312" w:leftChars="130" w:right="0" w:firstLine="0" w:firstLineChars="0"/>
      </w:pPr>
      <w:r>
        <w:rPr>
          <w:rFonts w:hint="eastAsia" w:ascii="Times New Roman" w:hAnsi="Times New Roman" w:eastAsia="新宋体"/>
          <w:sz w:val="21"/>
          <w:szCs w:val="21"/>
        </w:rPr>
        <w:t xml:space="preserve">又</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相似三角形对应中线的比等于相似比，</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这两个三角形的对应中线的比为1：2．</w:t>
      </w:r>
    </w:p>
    <w:p w:rsidR="0F2F81E4">
      <w:pPr>
        <w:spacing w:line="360" w:lineRule="auto"/>
        <w:ind w:left="312" w:leftChars="130" w:right="0" w:firstLine="0" w:firstLineChars="0"/>
      </w:pPr>
      <w:r>
        <w:rPr>
          <w:rFonts w:hint="eastAsia" w:ascii="Times New Roman" w:hAnsi="Times New Roman" w:eastAsia="新宋体"/>
          <w:sz w:val="21"/>
          <w:szCs w:val="21"/>
        </w:rPr>
        <w:t xml:space="preserve">综上所述，只有选项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正确，符合题意，</w:t>
      </w:r>
    </w:p>
    <w:p w:rsidR="0F3BC98E">
      <w:pPr>
        <w:spacing w:line="360" w:lineRule="auto"/>
        <w:ind w:left="312" w:leftChars="130" w:right="0" w:firstLine="0" w:firstLineChars="0"/>
      </w:pPr>
      <w:r>
        <w:rPr>
          <w:rFonts w:hint="eastAsia" w:ascii="Times New Roman" w:hAnsi="Times New Roman" w:eastAsia="新宋体"/>
          <w:sz w:val="21"/>
          <w:szCs w:val="21"/>
        </w:rPr>
        <w:t xml:space="preserve">故选：</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本题考查相似三角形的性质，关键是相似三角形性质的熟练掌握．</w:t>
      </w:r>
    </w:p>
    <w:p w:rsidR="0F525344">
      <w:pPr>
        <w:spacing w:line="360" w:lineRule="auto"/>
        <w:ind w:left="312" w:hanging="312" w:hangingChars="130"/>
      </w:pPr>
      <w:r>
        <w:rPr>
          <w:rFonts w:hint="eastAsia" w:ascii="Times New Roman" w:hAnsi="Times New Roman" w:eastAsia="新宋体"/>
          <w:sz w:val="21"/>
          <w:szCs w:val="21"/>
        </w:rPr>
        <w:t xml:space="preserve">2．（4分）在Rt△</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＝6，那么下列说法正确的是（　　）</w:t>
      </w:r>
    </w:p>
    <w:p w:rsidR="0F65696F">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sinA=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cosA=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tab/>
      </w:r>
      <w:r>
        <w:rPr>
          <w:rFonts w:hint="eastAsia" w:ascii="Times New Roman" w:hAnsi="Times New Roman" w:eastAsia="新宋体"/>
          <w:sz w:val="21"/>
          <w:szCs w:val="21"/>
        </w:rPr>
        <w:t xml:space="preserve">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tanA=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cotA=</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p>
    <w:p w:rsidR="0F73024E">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由锐角三角函数的定义，即可求解．</w:t>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解：由勾股定理得到：</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A</m:t>
              </m:r>
              <m:sSup>
                <m:e>
                  <m:r>
                    <w:rPr xmlns:w="http://schemas.openxmlformats.org/wordprocessingml/2006/main">
                      <w:rFonts w:ascii="Cambria Math" w:hAnsi="Cambria Math" w:eastAsia="新宋体"/>
                      <w:sz w:val="21"/>
                      <w:szCs w:val="21"/>
                    </w:rPr>
                    <m:t>B</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-A</m:t>
              </m:r>
              <m:sSup>
                <m:e>
                  <m:r>
                    <w:rPr xmlns:w="http://schemas.openxmlformats.org/wordprocessingml/2006/main">
                      <w:rFonts w:ascii="Cambria Math" w:hAnsi="Cambria Math" w:eastAsia="新宋体"/>
                      <w:sz w:val="21"/>
                      <w:szCs w:val="21"/>
                    </w:rPr>
                    <m:t>C</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1</m:t>
              </m:r>
              <m:sSup>
                <m:e>
                  <m:r>
                    <w:rPr xmlns:w="http://schemas.openxmlformats.org/wordprocessingml/2006/main">
                      <w:rFonts w:ascii="Cambria Math" w:hAnsi="Cambria Math" w:eastAsia="新宋体"/>
                      <w:sz w:val="21"/>
                      <w:szCs w:val="21"/>
                    </w:rPr>
                    <m:t>0</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m:t>
              </m:r>
              <m:sSup>
                <m:e>
                  <m:r>
                    <w:rPr xmlns:w="http://schemas.openxmlformats.org/wordprocessingml/2006/main">
                      <w:rFonts w:ascii="Cambria Math" w:hAnsi="Cambria Math" w:eastAsia="新宋体"/>
                      <w:sz w:val="21"/>
                      <w:szCs w:val="21"/>
                    </w:rPr>
                    <m:t>6</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8，</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sin</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BC</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m:t>
              </m:r>
            </m:num>
            <m:den>
              <m:r>
                <w:rPr xmlns:w="http://schemas.openxmlformats.org/wordprocessingml/2006/main">
                  <w:rFonts w:ascii="Cambria Math" w:hAnsi="Cambria Math" w:eastAsia="新宋体"/>
                  <w:sz w:val="28"/>
                  <w:szCs w:val="28"/>
                </w:rPr>
                <m:t>10</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，cos</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6</m:t>
              </m:r>
            </m:num>
            <m:den>
              <m:r>
                <w:rPr xmlns:w="http://schemas.openxmlformats.org/wordprocessingml/2006/main">
                  <w:rFonts w:ascii="Cambria Math" w:hAnsi="Cambria Math" w:eastAsia="新宋体"/>
                  <w:sz w:val="28"/>
                  <w:szCs w:val="28"/>
                </w:rPr>
                <m:t>10</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，tan</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BC</m:t>
              </m:r>
            </m:num>
            <m:den>
              <m:r>
                <w:rPr xmlns:w="http://schemas.openxmlformats.org/wordprocessingml/2006/main">
                  <w:rFonts w:ascii="Cambria Math" w:hAnsi="Cambria Math" w:eastAsia="新宋体"/>
                  <w:sz w:val="28"/>
                  <w:szCs w:val="28"/>
                </w:rPr>
                <m:t>AC</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m:t>
              </m:r>
            </m:num>
            <m:den>
              <m:r>
                <w:rPr xmlns:w="http://schemas.openxmlformats.org/wordprocessingml/2006/main">
                  <w:rFonts w:ascii="Cambria Math" w:hAnsi="Cambria Math" w:eastAsia="新宋体"/>
                  <w:sz w:val="28"/>
                  <w:szCs w:val="28"/>
                </w:rPr>
                <m:t>6</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，cot</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6</m:t>
              </m:r>
            </m:num>
            <m:den>
              <m:r>
                <w:rPr xmlns:w="http://schemas.openxmlformats.org/wordprocessingml/2006/main">
                  <w:rFonts w:ascii="Cambria Math" w:hAnsi="Cambria Math" w:eastAsia="新宋体"/>
                  <w:sz w:val="28"/>
                  <w:szCs w:val="28"/>
                </w:rPr>
                <m:t>8</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故选：</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本题考查锐角三角形函数的定义，关键是掌握锐角三角函数的定义．</w:t>
      </w:r>
    </w:p>
    <w:p w:rsidR="0F8D793F">
      <w:pPr>
        <w:spacing w:line="360" w:lineRule="auto"/>
        <w:ind w:left="312" w:hanging="312" w:hangingChars="130"/>
      </w:pPr>
      <w:r>
        <w:rPr>
          <w:rFonts w:hint="eastAsia" w:ascii="Times New Roman" w:hAnsi="Times New Roman" w:eastAsia="新宋体"/>
          <w:sz w:val="21"/>
          <w:szCs w:val="21"/>
        </w:rPr>
        <w:t xml:space="preserve">3．（4分）将抛物线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平移，使顶点移到点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（﹣2，1）的位置，所得新抛物线的表达式是（　　）</w:t>
      </w:r>
    </w:p>
    <w:p w:rsidR="0F8DA5B4">
      <w:pPr>
        <w:tabs>
          <w:tab w:val="left" w:pos="4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﹣1</w:t>
      </w:r>
      <w:r>
        <w:tab/>
      </w:r>
      <w:r>
        <w:rPr>
          <w:rFonts w:hint="eastAsia" w:ascii="Times New Roman" w:hAnsi="Times New Roman" w:eastAsia="新宋体"/>
          <w:sz w:val="21"/>
          <w:szCs w:val="21"/>
        </w:rPr>
        <w:t xml:space="preserve">B．</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﹣1</w:t>
      </w:r>
      <w:r>
        <w:tab/>
      </w:r>
    </w:p>
    <w:p w:rsidR="0024353C">
      <w:pPr>
        <w:tabs>
          <w:tab w:val="left" w:pos="4400"/>
        </w:tabs>
        <w:jc w:val="left"/>
        <w:ind w:firstLine="273" w:firstLineChars="130"/>
        <w:spacing w:line="360" w:lineRule="auto"/>
      </w:pPr>
      <w:r>
        <w:rPr>
          <w:rFonts w:hint="eastAsia" w:ascii="Times New Roman" w:hAnsi="Times New Roman" w:eastAsia="新宋体"/>
          <w:sz w:val="21"/>
          <w:szCs w:val="21"/>
        </w:rPr>
        <w:t xml:space="preserve">C．</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tab/>
      </w:r>
      <w:r>
        <w:rPr>
          <w:rFonts w:hint="eastAsia" w:ascii="Times New Roman" w:hAnsi="Times New Roman" w:eastAsia="新宋体"/>
          <w:sz w:val="21"/>
          <w:szCs w:val="21"/>
        </w:rPr>
        <w:t xml:space="preserve">D．</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04E5AE9">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根据平移只改变图形的位置不改变图形的形状与大小，利用顶点式解析式写出即可．</w:t>
      </w:r>
    </w:p>
    <w:p w:rsidR="005A281C">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将抛物线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平移，使顶点移到点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（﹣2，1）的位置，</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所得新抛物线的表达式是</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0AC09DF">
      <w:pPr>
        <w:spacing w:line="360" w:lineRule="auto"/>
        <w:ind w:left="312" w:leftChars="130" w:right="0" w:firstLine="0" w:firstLineChars="0"/>
      </w:pPr>
      <w:r>
        <w:rPr>
          <w:rFonts w:hint="eastAsia" w:ascii="Times New Roman" w:hAnsi="Times New Roman" w:eastAsia="新宋体"/>
          <w:sz w:val="21"/>
          <w:szCs w:val="21"/>
        </w:rPr>
        <w:t xml:space="preserve">故选：</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本题考查了二次函数图象与几何变换，此类题目利用顶点的平移解答更简便．</w:t>
      </w:r>
    </w:p>
    <w:p w:rsidR="00CB4B8A">
      <w:pPr>
        <w:spacing w:line="360" w:lineRule="auto"/>
        <w:ind w:left="312" w:hanging="312" w:hangingChars="130"/>
      </w:pPr>
      <w:r>
        <w:rPr>
          <w:rFonts w:hint="eastAsia" w:ascii="Times New Roman" w:hAnsi="Times New Roman" w:eastAsia="新宋体"/>
          <w:sz w:val="21"/>
          <w:szCs w:val="21"/>
        </w:rPr>
        <w:t xml:space="preserve">4．（4分）下列命题正确的是（　　）</w:t>
      </w:r>
    </w:p>
    <w:p w:rsidR="0F125E88">
      <w:pPr>
        <w:tabs/>
        <w:jc w:val="left"/>
        <w:ind w:firstLine="273" w:firstLineChars="130"/>
        <w:spacing w:line="360" w:lineRule="auto"/>
      </w:pPr>
      <w:r>
        <w:rPr>
          <w:rFonts w:hint="eastAsia" w:ascii="Times New Roman" w:hAnsi="Times New Roman" w:eastAsia="新宋体"/>
          <w:sz w:val="21"/>
          <w:szCs w:val="21"/>
        </w:rPr>
        <w:t xml:space="preserve">A．如果</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tab/>
      </w:r>
    </w:p>
    <w:p w:rsidR="0F2F81E4">
      <w:pPr>
        <w:tabs/>
        <w:jc w:val="left"/>
        <w:ind w:firstLine="273" w:firstLineChars="130"/>
        <w:spacing w:line="360" w:lineRule="auto"/>
      </w:pPr>
      <w:r>
        <w:rPr>
          <w:rFonts w:hint="eastAsia" w:ascii="Times New Roman" w:hAnsi="Times New Roman" w:eastAsia="新宋体"/>
          <w:sz w:val="21"/>
          <w:szCs w:val="21"/>
        </w:rPr>
        <w:t xml:space="preserve">B．如果</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都是单位向量，那么</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tab/>
      </w:r>
    </w:p>
    <w:p w:rsidR="0F3BC98E">
      <w:pPr>
        <w:tabs/>
        <w:jc w:val="left"/>
        <w:ind w:firstLine="273" w:firstLineChars="130"/>
        <w:spacing w:line="360" w:lineRule="auto"/>
      </w:pPr>
      <w:r>
        <w:rPr>
          <w:rFonts w:hint="eastAsia" w:ascii="Times New Roman" w:hAnsi="Times New Roman" w:eastAsia="新宋体"/>
          <w:sz w:val="21"/>
          <w:szCs w:val="21"/>
        </w:rPr>
        <w:t xml:space="preserve">C．如果</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tab/>
      </w:r>
    </w:p>
    <w:p w:rsidR="0F47BD91">
      <w:pPr>
        <w:tabs/>
        <w:jc w:val="left"/>
        <w:ind w:firstLine="273" w:firstLineChars="130"/>
        <w:spacing w:line="360" w:lineRule="auto"/>
      </w:pPr>
      <w:r>
        <w:rPr>
          <w:rFonts w:hint="eastAsia" w:ascii="Times New Roman" w:hAnsi="Times New Roman" w:eastAsia="新宋体"/>
          <w:sz w:val="21"/>
          <w:szCs w:val="21"/>
        </w:rPr>
        <w:t xml:space="preserve">D．如果</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＝0或</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0</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=0</m:t>
          </m:r>
        </m:oMath>
      </w:r>
    </w:p>
    <w:p w:rsidR="0F52534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根据平面向量的定义逐项判断即可．</w:t>
      </w:r>
    </w:p>
    <w:p w:rsidR="0F65696F">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．向量相等需要大小和方向都相同，仅模长相等不能推出向量相等，故本选项不符合题意；</w:t>
      </w:r>
    </w:p>
    <w:p w:rsidR="0F73024E">
      <w:pPr>
        <w:spacing w:line="360" w:lineRule="auto"/>
        <w:ind w:left="312" w:leftChars="130" w:right="0" w:firstLine="0" w:firstLineChars="0"/>
      </w:pP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．单位向量仅模长为 1，但方向可以不同，不能推出向量相等，故本选项不符合题意；</w:t>
      </w:r>
    </w:p>
    <w:p w:rsidR="0F8C8CBB">
      <w:pPr>
        <w:spacing w:line="360" w:lineRule="auto"/>
        <w:ind w:left="312" w:leftChars="130" w:right="0" w:firstLine="0" w:firstLineChars="0"/>
      </w:pP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．方向相反的向量是平行向量，故本选项符合题意；</w:t>
      </w:r>
    </w:p>
    <w:p w:rsidR="0F8D11BE">
      <w:pPr>
        <w:spacing w:line="360" w:lineRule="auto"/>
        <w:ind w:left="312" w:leftChars="130" w:right="0" w:firstLine="0" w:firstLineChars="0"/>
      </w:pP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．数乘向量的结果是向量，正确结论应为零向量，而不是数字 0，故本选项不符合题意．</w:t>
      </w:r>
    </w:p>
    <w:p w:rsidR="0F8D3C9F">
      <w:pPr>
        <w:spacing w:line="360" w:lineRule="auto"/>
        <w:ind w:left="312" w:leftChars="130" w:right="0" w:firstLine="0" w:firstLineChars="0"/>
      </w:pPr>
      <w:r>
        <w:rPr>
          <w:rFonts w:hint="eastAsia" w:ascii="Times New Roman" w:hAnsi="Times New Roman" w:eastAsia="新宋体"/>
          <w:sz w:val="21"/>
          <w:szCs w:val="21"/>
        </w:rPr>
        <w:t xml:space="preserve">故选：</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本题主要考查命题与定理、平面向量，熟练掌握以上知识点是解题的关键．</w:t>
      </w:r>
    </w:p>
    <w:p w:rsidR="0F8D793F">
      <w:pPr>
        <w:spacing w:line="360" w:lineRule="auto"/>
        <w:ind w:left="312" w:hanging="312" w:hangingChars="130"/>
      </w:pPr>
      <w:r>
        <w:rPr>
          <w:rFonts w:hint="eastAsia" w:ascii="Times New Roman" w:hAnsi="Times New Roman" w:eastAsia="新宋体"/>
          <w:sz w:val="21"/>
          <w:szCs w:val="21"/>
        </w:rPr>
        <w:t xml:space="preserve">5．（4分）如图，在△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分别在</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的反向延长线上，已知</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，下列条件中能判定</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的是（　　）</w:t>
      </w:r>
    </w:p>
    <w:p w:rsidR="0F8DA5B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002794" cy="90221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0" cstate="print"/>
                    <a:stretch>
                      <a:fillRect/>
                    </a:stretch>
                  </pic:blipFill>
                  <pic:spPr>
                    <a:xfrm>
                      <a:off x="0" y="0"/>
                      <a:ext cx="1002794" cy="902210"/>
                    </a:xfrm>
                    <a:prstGeom prst="rect">
                      <a:avLst/>
                    </a:prstGeom>
                  </pic:spPr>
                </pic:pic>
              </a:graphicData>
            </a:graphic>
          </wp:inline>
        </w:drawing>
      </w:r>
    </w:p>
    <w:p w:rsidR="0024353C">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BD</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C．</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BD</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p>
    <w:p w:rsidR="004E5AE9">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利用平行线的判定方法解决问题即可．</w:t>
      </w:r>
    </w:p>
    <w:p w:rsidR="005A281C">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解：选项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符合题意．</w:t>
      </w:r>
    </w:p>
    <w:p w:rsidR="009A52EA">
      <w:pPr>
        <w:spacing w:line="360" w:lineRule="auto"/>
        <w:ind w:left="312" w:leftChars="130" w:right="0" w:firstLine="0" w:firstLineChars="0"/>
      </w:pPr>
      <w:r>
        <w:rPr>
          <w:rFonts w:hint="eastAsia" w:ascii="Times New Roman" w:hAnsi="Times New Roman" w:eastAsia="新宋体"/>
          <w:sz w:val="21"/>
          <w:szCs w:val="21"/>
        </w:rPr>
        <w:t xml:space="preserve">理由：</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BD</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AE</m:t>
              </m:r>
            </m:num>
            <m:den>
              <m:r>
                <w:rPr xmlns:w="http://schemas.openxmlformats.org/wordprocessingml/2006/main">
                  <w:rFonts w:ascii="Cambria Math" w:hAnsi="Cambria Math" w:eastAsia="新宋体"/>
                  <w:sz w:val="28"/>
                  <w:szCs w:val="28"/>
                </w:rPr>
                <m:t>AC</m:t>
              </m:r>
            </m:den>
          </m:f>
        </m:oMath>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故选：</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本题考查平行线分线段成比例定理，解题的关键是理解题意，灵活运用所学知识解决问题．</w:t>
      </w:r>
    </w:p>
    <w:p w:rsidR="0F47BD91">
      <w:pPr>
        <w:spacing w:line="360" w:lineRule="auto"/>
        <w:ind w:left="312" w:hanging="312" w:hangingChars="130"/>
      </w:pPr>
      <w:r>
        <w:rPr>
          <w:rFonts w:hint="eastAsia" w:ascii="Times New Roman" w:hAnsi="Times New Roman" w:eastAsia="新宋体"/>
          <w:sz w:val="21"/>
          <w:szCs w:val="21"/>
        </w:rPr>
        <w:t xml:space="preserve">6．（4分）在△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，根据下列条件，一定能判断△</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相似的是（　　）</w:t>
      </w:r>
    </w:p>
    <w:p w:rsidR="0F525344">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DE</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DF</m:t>
              </m:r>
            </m:den>
          </m:f>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DE</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EF</m:t>
              </m:r>
            </m:den>
          </m:f>
        </m:oMath>
      </w:r>
      <w:r>
        <w:tab/>
      </w:r>
      <w:r>
        <w:rPr>
          <w:rFonts w:hint="eastAsia" w:ascii="Times New Roman" w:hAnsi="Times New Roman" w:eastAsia="新宋体"/>
          <w:sz w:val="21"/>
          <w:szCs w:val="21"/>
        </w:rPr>
        <w:t xml:space="preserve">C．∠</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tab/>
      </w:r>
      <w:r>
        <w:rPr>
          <w:rFonts w:hint="eastAsia" w:ascii="Times New Roman" w:hAnsi="Times New Roman" w:eastAsia="新宋体"/>
          <w:sz w:val="21"/>
          <w:szCs w:val="21"/>
        </w:rPr>
        <w:t xml:space="preserve">D．∠</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p>
    <w:p w:rsidR="0F65696F">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由相似三角形的判定方法，即可判断．</w:t>
      </w:r>
    </w:p>
    <w:p w:rsidR="0F73024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、两三角形的两边对应成比例，但夹角不一定相等，不能判定△</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相似，故</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不符合题意；</w:t>
      </w:r>
    </w:p>
    <w:p w:rsidR="0F8C8CBB">
      <w:pPr>
        <w:spacing w:line="360" w:lineRule="auto"/>
        <w:ind w:left="312" w:leftChars="130" w:right="0" w:firstLine="0" w:firstLineChars="0"/>
      </w:pP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、由</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，推出</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，判定△</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是等边三角形，但△</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不一定是等边三角形，因此两个三角形不一定相似，故</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不符合题意；</w:t>
      </w:r>
    </w:p>
    <w:p w:rsidR="0F8D11BE">
      <w:pPr>
        <w:spacing w:line="360" w:lineRule="auto"/>
        <w:ind w:left="312" w:leftChars="130" w:right="0" w:firstLine="0" w:firstLineChars="0"/>
      </w:pP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的夹角是∠</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夹角是∠</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，应该是∠</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而不是∠</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，才能判定△</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相似，故</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不符合题意；</w:t>
      </w:r>
    </w:p>
    <w:p w:rsidR="0F8D3C9F">
      <w:pPr>
        <w:spacing w:line="360" w:lineRule="auto"/>
        <w:ind w:left="312" w:leftChars="130" w:right="0" w:firstLine="0" w:firstLineChars="0"/>
      </w:pP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、由两个等腰三角形的底角相等得到∠</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，而</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，判定△</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相似，故</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符合题意．</w:t>
      </w:r>
    </w:p>
    <w:p w:rsidR="0F8D6703">
      <w:pPr>
        <w:spacing w:line="360" w:lineRule="auto"/>
        <w:ind w:left="312" w:leftChars="130" w:right="0" w:firstLine="0" w:firstLineChars="0"/>
      </w:pPr>
      <w:r>
        <w:rPr>
          <w:rFonts w:hint="eastAsia" w:ascii="Times New Roman" w:hAnsi="Times New Roman" w:eastAsia="新宋体"/>
          <w:sz w:val="21"/>
          <w:szCs w:val="21"/>
        </w:rPr>
        <w:t xml:space="preserve">故选：</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本题考查相似三角形的判定，等腰三角形的性质，关键是掌握三组对应边的比相等的两个三角形相似，两组对应边的比相等且夹角对应相等的两个三角形相似，有两组角对应相等的两个三角形相似．</w:t>
      </w:r>
    </w:p>
    <w:p w:rsidR="0F8DA5B4">
      <w:pPr>
        <w:spacing w:line="360" w:lineRule="auto"/>
        <w:ind/>
      </w:pPr>
      <w:r>
        <w:rPr>
          <w:rFonts w:hint="eastAsia" w:ascii="Times New Roman" w:hAnsi="Times New Roman" w:eastAsia="新宋体"/>
          <w:b/>
          <w:sz w:val="21"/>
          <w:szCs w:val="21"/>
        </w:rPr>
        <w:t xml:space="preserve">二、填空题（本大题共12题，每题4分，满分48分）【请将结果直接填入答题纸的相应位置上】</w:t>
      </w:r>
    </w:p>
    <w:p w:rsidR="0024353C">
      <w:pPr>
        <w:spacing w:line="360" w:lineRule="auto"/>
        <w:ind w:left="312" w:hanging="312" w:hangingChars="130"/>
      </w:pPr>
      <w:r>
        <w:rPr>
          <w:rFonts w:hint="eastAsia" w:ascii="Times New Roman" w:hAnsi="Times New Roman" w:eastAsia="新宋体"/>
          <w:sz w:val="21"/>
          <w:szCs w:val="21"/>
        </w:rPr>
        <w:t xml:space="preserve">7．（4分）如果</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u w:val="single"/>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用</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表示出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，然后代入比例式进行计算即可得解．</w:t>
      </w:r>
    </w:p>
    <w:p w:rsidR="005A281C">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8"/>
                  <w:szCs w:val="28"/>
                </w:rPr>
                <m:t>b</m:t>
              </m:r>
            </m:num>
            <m:den>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8"/>
                  <w:szCs w:val="28"/>
                </w:rPr>
                <m:t>b+b</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t xml:space="preserve">故答案为：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本题考查了比例的性质，用</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表示出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是解题的关键．</w:t>
      </w:r>
    </w:p>
    <w:p w:rsidR="0F125E88">
      <w:pPr>
        <w:spacing w:line="360" w:lineRule="auto"/>
        <w:ind w:left="312" w:hanging="312" w:hangingChars="130"/>
      </w:pPr>
      <w:r>
        <w:rPr>
          <w:rFonts w:hint="eastAsia" w:ascii="Times New Roman" w:hAnsi="Times New Roman" w:eastAsia="新宋体"/>
          <w:sz w:val="21"/>
          <w:szCs w:val="21"/>
        </w:rPr>
        <w:t xml:space="preserve">8．（4分）计算：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2(</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+2</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)-3</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u w:val="single"/>
          <w:sz w:val="21"/>
          <w:szCs w:val="21"/>
        </w:rPr>
        <w:t xml:space="preserve">　4</w:t>
      </w:r>
      <w:r>
        <w:rPr>
          <w:rFonts w:hint="eastAsia" w:ascii="Times New Roman" w:hAnsi="Times New Roman" w:eastAsia="新宋体"/>
          <w:u w:val="single"/>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u w:val="single"/>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去括号合并同类向量即可．</w:t>
      </w:r>
    </w:p>
    <w:p w:rsidR="0F3BC98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解：原式＝2</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4</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3</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p>
    <w:p w:rsidR="0F47BD91">
      <w:pPr>
        <w:spacing w:line="360" w:lineRule="auto"/>
        <w:ind w:left="312" w:leftChars="130" w:right="0" w:firstLine="0" w:firstLineChars="0"/>
      </w:pPr>
      <w:r>
        <w:rPr>
          <w:rFonts w:hint="eastAsia" w:ascii="Times New Roman" w:hAnsi="Times New Roman" w:eastAsia="新宋体"/>
          <w:sz w:val="21"/>
          <w:szCs w:val="21"/>
        </w:rPr>
        <w:t xml:space="preserve">＝4</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故答案为：4</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本题考查平面向量，解题的关键是掌握平面向量的加减法则．</w:t>
      </w:r>
    </w:p>
    <w:p w:rsidR="0F73024E">
      <w:pPr>
        <w:spacing w:line="360" w:lineRule="auto"/>
        <w:ind w:left="312" w:hanging="312" w:hangingChars="130"/>
      </w:pPr>
      <w:r>
        <w:rPr>
          <w:rFonts w:hint="eastAsia" w:ascii="Times New Roman" w:hAnsi="Times New Roman" w:eastAsia="新宋体"/>
          <w:sz w:val="21"/>
          <w:szCs w:val="21"/>
        </w:rPr>
        <w:t xml:space="preserve">9．（4分）已知线段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的长为4</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，如果点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的黄金分割点（</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的值是</w:t>
      </w:r>
      <w:r>
        <w:rPr>
          <w:rFonts w:hint="eastAsia" w:ascii="Times New Roman" w:hAnsi="Times New Roman" w:eastAsia="新宋体"/>
          <w:u w:val="single"/>
          <w:sz w:val="21"/>
          <w:szCs w:val="21"/>
        </w:rPr>
        <w:t xml:space="preserve">　（2</w:t>
      </w:r>
      <w:r>
        <w:rPr>
          <w:rFonts w:hint="eastAsia" w:ascii="Times New Roman" w:hAnsi="Times New Roman" w:eastAsia="新宋体"/>
          <w:u w:val="single"/>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u w:val="single"/>
          <w:sz w:val="21"/>
          <w:szCs w:val="21"/>
        </w:rPr>
        <w:t xml:space="preserve">2）　</w:t>
      </w:r>
      <w:r>
        <w:rPr>
          <w:rFonts w:hint="eastAsia" w:ascii="Times New Roman" w:hAnsi="Times New Roman" w:eastAsia="新宋体"/>
          <w:sz w:val="21"/>
          <w:szCs w:val="21"/>
        </w:rPr>
        <w:t xml:space="preserve"> </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根据黄金分割的定义列式计算即可．</w:t>
      </w:r>
    </w:p>
    <w:p w:rsidR="0F8D11B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的长为4</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的黄金分割点（</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5</m:t>
                  </m:r>
                </m:e>
              </m:rad>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i/>
          <w:sz w:val="21"/>
          <w:szCs w:val="21"/>
        </w:rPr>
        <w:t xml:space="preserve">AB</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5</m:t>
                  </m:r>
                </m:e>
              </m:rad>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4＝（2</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故答案为：（2</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2）．</w:t>
      </w:r>
    </w:p>
    <w:p w:rsidR="0F8D793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本题考查了黄金分割，熟练掌握黄金分割是解题的关键．</w:t>
      </w:r>
    </w:p>
    <w:p w:rsidR="0F8DA5B4">
      <w:pPr>
        <w:spacing w:line="360" w:lineRule="auto"/>
        <w:ind w:left="312" w:hanging="312" w:hangingChars="130"/>
      </w:pPr>
      <w:r>
        <w:rPr>
          <w:rFonts w:hint="eastAsia" w:ascii="Times New Roman" w:hAnsi="Times New Roman" w:eastAsia="新宋体"/>
          <w:sz w:val="21"/>
          <w:szCs w:val="21"/>
        </w:rPr>
        <w:t xml:space="preserve">10．（4分）如果抛物线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4开口向下，那么</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的取值范围是</w:t>
      </w:r>
      <w:r>
        <w:rPr>
          <w:rFonts w:hint="eastAsia" w:ascii="Times New Roman" w:hAnsi="Times New Roman" w:eastAsia="新宋体"/>
          <w:i/>
          <w:u w:val="single"/>
          <w:sz w:val="21"/>
          <w:szCs w:val="21"/>
        </w:rPr>
        <w:t xml:space="preserve">a</w:t>
      </w:r>
      <w:r>
        <w:rPr>
          <w:rFonts w:hint="eastAsia" w:ascii="Times New Roman" w:hAnsi="Times New Roman" w:eastAsia="新宋体"/>
          <w:u w:val="single"/>
          <w:sz w:val="21"/>
          <w:szCs w:val="21"/>
        </w:rPr>
        <w:t xml:space="preserve">＜﹣1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抛物线的开口方向由二次项系数的符号决定：当二次项系数小于0时，抛物线开口向下；大于0时，开口向上．</w:t>
      </w:r>
    </w:p>
    <w:p w:rsidR="004E5AE9">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解：如果抛物线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4开口向下，</w:t>
      </w:r>
    </w:p>
    <w:p w:rsidR="005A281C">
      <w:pPr>
        <w:spacing w:line="360" w:lineRule="auto"/>
        <w:ind w:left="312" w:leftChars="130" w:right="0" w:firstLine="0" w:firstLineChars="0"/>
      </w:pPr>
      <w:r>
        <w:rPr>
          <w:rFonts w:hint="eastAsia" w:ascii="Times New Roman" w:hAnsi="Times New Roman" w:eastAsia="新宋体"/>
          <w:sz w:val="21"/>
          <w:szCs w:val="21"/>
        </w:rPr>
        <w:t xml:space="preserve">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4的二次项系数为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抛物线开口向下，</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1＜0，解得</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p>
    <w:p w:rsidR="00C52DED">
      <w:pPr>
        <w:spacing w:line="360" w:lineRule="auto"/>
        <w:ind w:left="312" w:leftChars="130" w:right="0" w:firstLine="0" w:firstLineChars="0"/>
      </w:pPr>
      <w:r>
        <w:rPr>
          <w:rFonts w:hint="eastAsia" w:ascii="Times New Roman" w:hAnsi="Times New Roman" w:eastAsia="新宋体"/>
          <w:sz w:val="21"/>
          <w:szCs w:val="21"/>
        </w:rPr>
        <w:t xml:space="preserve">故答案为：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p>
    <w:p w:rsidR="00CB4B8A">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的图象性质，正确记忆相关知识点是解题关键．</w:t>
      </w:r>
    </w:p>
    <w:p w:rsidR="0F125E88">
      <w:pPr>
        <w:spacing w:line="360" w:lineRule="auto"/>
        <w:ind w:left="312" w:hanging="312" w:hangingChars="130"/>
      </w:pPr>
      <w:r>
        <w:rPr>
          <w:rFonts w:hint="eastAsia" w:ascii="Times New Roman" w:hAnsi="Times New Roman" w:eastAsia="新宋体"/>
          <w:sz w:val="21"/>
          <w:szCs w:val="21"/>
        </w:rPr>
        <w:t xml:space="preserve">11．（4分）已知点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）为二次函数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图象上的两点，那么</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1</w:t>
      </w:r>
      <w:r>
        <w:rPr>
          <w:rFonts w:hint="eastAsia" w:ascii="Times New Roman" w:hAnsi="Times New Roman" w:eastAsia="新宋体"/>
          <w:u w:val="single"/>
          <w:sz w:val="21"/>
          <w:szCs w:val="21"/>
        </w:rPr>
        <w:t xml:space="preserve">　＞　</w:t>
      </w:r>
      <w:r>
        <w:rPr>
          <w:rFonts w:hint="eastAsia" w:ascii="Times New Roman" w:hAnsi="Times New Roman" w:eastAsia="新宋体"/>
          <w:sz w:val="21"/>
          <w:szCs w:val="21"/>
        </w:rPr>
        <w:t xml:space="preserve"> </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（填“＞”、“＝”或“＜”）．</w:t>
      </w:r>
    </w:p>
    <w:p w:rsidR="0F2F81E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利用开口方向和对称轴判断函数值的大小关系．</w:t>
      </w:r>
    </w:p>
    <w:p w:rsidR="0F3BC98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解：二次函数的开口向下，对称轴为直线</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＝1，开口向下时，点离对称轴越近，函数值越大，</w:t>
      </w:r>
    </w:p>
    <w:p w:rsidR="0F47BD91">
      <w:pPr>
        <w:spacing w:line="360" w:lineRule="auto"/>
        <w:ind w:left="312" w:leftChars="130" w:right="0" w:firstLine="0" w:firstLineChars="0"/>
      </w:pP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）到对称轴的距离为</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﹣1﹣1</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）到对称轴的距离为</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﹣3﹣1</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且2＜4，</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故答案为：＞．</w:t>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本题考查二次函数的性质，关键是利用开口方向和对称轴判断函数值的大小关系．</w:t>
      </w:r>
    </w:p>
    <w:p w:rsidR="0F8D11BE">
      <w:pPr>
        <w:spacing w:line="360" w:lineRule="auto"/>
        <w:ind w:left="312" w:hanging="312" w:hangingChars="130"/>
      </w:pPr>
      <w:r>
        <w:rPr>
          <w:rFonts w:hint="eastAsia" w:ascii="Times New Roman" w:hAnsi="Times New Roman" w:eastAsia="新宋体"/>
          <w:sz w:val="21"/>
          <w:szCs w:val="21"/>
        </w:rPr>
        <w:t xml:space="preserve">12．（4分）小明沿着坡度</w:t>
      </w:r>
      <w:r>
        <w:rPr>
          <w:rFonts w:hint="eastAsia" w:ascii="Times New Roman" w:hAnsi="Times New Roman" w:eastAsia="新宋体"/>
          <w:i/>
          <w:sz w:val="21"/>
          <w:szCs w:val="21"/>
        </w:rPr>
        <w:t xml:space="preserve">i</w:t>
      </w:r>
      <w:r>
        <w:rPr>
          <w:rFonts w:hint="eastAsia" w:ascii="Times New Roman" w:hAnsi="Times New Roman" w:eastAsia="新宋体"/>
          <w:sz w:val="21"/>
          <w:szCs w:val="21"/>
        </w:rPr>
        <w:t xml:space="preserve">＝1：2.4的斜坡前行了65米，那么他距离地面的垂直高度上升了</w:t>
      </w:r>
      <w:r>
        <w:rPr>
          <w:rFonts w:hint="eastAsia" w:ascii="Times New Roman" w:hAnsi="Times New Roman" w:eastAsia="新宋体"/>
          <w:u w:val="single"/>
          <w:sz w:val="21"/>
          <w:szCs w:val="21"/>
        </w:rPr>
        <w:t xml:space="preserve">　25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米．</w:t>
      </w:r>
    </w:p>
    <w:p w:rsidR="0F8D3C9F">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设小明距离地面的垂直高度上升了</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米，根据坡度的概念用</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表示出小明行走的水平距离，再根据勾股定理列出方程，解方程得到答案．</w:t>
      </w:r>
    </w:p>
    <w:p w:rsidR="0F8D6703">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解：设小明距离地面的垂直高度上升了</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斜坡的坡度</w:t>
      </w:r>
      <w:r>
        <w:rPr>
          <w:rFonts w:hint="eastAsia" w:ascii="Times New Roman" w:hAnsi="Times New Roman" w:eastAsia="新宋体"/>
          <w:i/>
          <w:sz w:val="21"/>
          <w:szCs w:val="21"/>
        </w:rPr>
        <w:t xml:space="preserve">i</w:t>
      </w:r>
      <w:r>
        <w:rPr>
          <w:rFonts w:hint="eastAsia" w:ascii="Times New Roman" w:hAnsi="Times New Roman" w:eastAsia="新宋体"/>
          <w:sz w:val="21"/>
          <w:szCs w:val="21"/>
        </w:rPr>
        <w:t xml:space="preserve">＝1：2.4，</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小明行走的水平距离为2.4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w:t>
      </w:r>
    </w:p>
    <w:p w:rsidR="0024353C">
      <w:pPr>
        <w:spacing w:line="360" w:lineRule="auto"/>
        <w:ind w:left="312" w:leftChars="130" w:right="0" w:firstLine="0" w:firstLineChars="0"/>
      </w:pPr>
      <w:r>
        <w:rPr>
          <w:rFonts w:hint="eastAsia" w:ascii="Times New Roman" w:hAnsi="Times New Roman" w:eastAsia="新宋体"/>
          <w:sz w:val="21"/>
          <w:szCs w:val="21"/>
        </w:rPr>
        <w:t xml:space="preserve">由勾股定理得：</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＝65</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＝25（负值舍去），</w:t>
      </w:r>
    </w:p>
    <w:p w:rsidR="005A281C">
      <w:pPr>
        <w:spacing w:line="360" w:lineRule="auto"/>
        <w:ind w:left="312" w:leftChars="130" w:right="0" w:firstLine="0" w:firstLineChars="0"/>
      </w:pPr>
      <w:r>
        <w:rPr>
          <w:rFonts w:hint="eastAsia" w:ascii="Times New Roman" w:hAnsi="Times New Roman" w:eastAsia="新宋体"/>
          <w:sz w:val="21"/>
          <w:szCs w:val="21"/>
        </w:rPr>
        <w:t xml:space="preserve">则小明距离地面的垂直高度上升了25米，</w:t>
      </w:r>
    </w:p>
    <w:p w:rsidR="009A52EA">
      <w:pPr>
        <w:spacing w:line="360" w:lineRule="auto"/>
        <w:ind w:left="312" w:leftChars="130" w:right="0" w:firstLine="0" w:firstLineChars="0"/>
      </w:pPr>
      <w:r>
        <w:rPr>
          <w:rFonts w:hint="eastAsia" w:ascii="Times New Roman" w:hAnsi="Times New Roman" w:eastAsia="新宋体"/>
          <w:sz w:val="21"/>
          <w:szCs w:val="21"/>
        </w:rPr>
        <w:t xml:space="preserve">故答案为：25．</w:t>
      </w:r>
    </w:p>
    <w:p w:rsidR="00AC09D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本题考查的是解直角三角形的应用﹣坡度坡角问题，熟记坡度是坡面的铅直高度</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和水平宽度</w:t>
      </w:r>
      <w:r>
        <w:rPr>
          <w:rFonts w:hint="eastAsia" w:ascii="Times New Roman" w:hAnsi="Times New Roman" w:eastAsia="新宋体"/>
          <w:i/>
          <w:sz w:val="21"/>
          <w:szCs w:val="21"/>
        </w:rPr>
        <w:t xml:space="preserve">l</w:t>
      </w:r>
      <w:r>
        <w:rPr>
          <w:rFonts w:hint="eastAsia" w:ascii="Times New Roman" w:hAnsi="Times New Roman" w:eastAsia="新宋体"/>
          <w:sz w:val="21"/>
          <w:szCs w:val="21"/>
        </w:rPr>
        <w:t xml:space="preserve">的比是解题的关键．</w:t>
      </w:r>
    </w:p>
    <w:p w:rsidR="00C52DED">
      <w:pPr>
        <w:spacing w:line="360" w:lineRule="auto"/>
        <w:ind w:left="312" w:hanging="312" w:hangingChars="130"/>
      </w:pPr>
      <w:r>
        <w:rPr>
          <w:rFonts w:hint="eastAsia" w:ascii="Times New Roman" w:hAnsi="Times New Roman" w:eastAsia="新宋体"/>
          <w:sz w:val="21"/>
          <w:szCs w:val="21"/>
        </w:rPr>
        <w:t xml:space="preserve">13．（4分）用“描点法”画二次函数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的图象时，列出了如下的表格：</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rsidR="00CB4B8A">
            <w:pPr>
              <w:spacing w:line="360" w:lineRule="auto"/>
              <w:jc w:val="center"/>
              <w:ind/>
            </w:pPr>
            <w:r>
              <w:rPr>
                <w:rFonts w:hint="eastAsia" w:ascii="Times New Roman" w:hAnsi="Times New Roman" w:eastAsia="新宋体"/>
                <w:i/>
                <w:sz w:val="21"/>
                <w:szCs w:val="21"/>
              </w:rPr>
              <w:t xml:space="preserve">x</w:t>
            </w:r>
          </w:p>
          <w:tcPr>
            <w:tcW w:w="1770" w:type="dxa"/>
          </w:tcPr>
        </w:tc>
        <w:tc>
          <w:p w:rsidR="0F125E88">
            <w:pPr>
              <w:spacing w:line="360" w:lineRule="auto"/>
              <w:jc w:val="center"/>
              <w:ind/>
            </w:pPr>
            <w:r>
              <w:rPr>
                <w:rFonts w:hint="eastAsia" w:ascii="Times New Roman" w:hAnsi="Times New Roman" w:eastAsia="新宋体"/>
                <w:sz w:val="21"/>
                <w:szCs w:val="21"/>
              </w:rPr>
              <w:t xml:space="preserve">…</w:t>
            </w:r>
          </w:p>
          <w:tcPr>
            <w:tcW w:w="435" w:type="dxa"/>
          </w:tcPr>
        </w:tc>
        <w:tc>
          <w:p w:rsidR="0F2F81E4">
            <w:pPr>
              <w:spacing w:line="360" w:lineRule="auto"/>
              <w:jc w:val="center"/>
              <w:ind/>
            </w:pPr>
            <w:r>
              <w:rPr>
                <w:rFonts w:hint="eastAsia" w:ascii="Times New Roman" w:hAnsi="Times New Roman" w:eastAsia="新宋体"/>
                <w:sz w:val="21"/>
                <w:szCs w:val="21"/>
              </w:rPr>
              <w:t xml:space="preserve">0</w:t>
            </w:r>
          </w:p>
          <w:tcPr>
            <w:tcW w:w="540" w:type="dxa"/>
          </w:tcPr>
        </w:tc>
        <w:tc>
          <w:p w:rsidR="0F3BC98E">
            <w:pPr>
              <w:spacing w:line="360" w:lineRule="auto"/>
              <w:jc w:val="right"/>
              <w:ind/>
            </w:pPr>
            <w:r>
              <w:rPr>
                <w:rFonts w:hint="eastAsia" w:ascii="Times New Roman" w:hAnsi="Times New Roman" w:eastAsia="新宋体"/>
                <w:sz w:val="21"/>
                <w:szCs w:val="21"/>
              </w:rPr>
              <w:t xml:space="preserve">1</w:t>
            </w:r>
          </w:p>
          <w:tcPr>
            <w:tcW w:w="330" w:type="dxa"/>
          </w:tcPr>
        </w:tc>
        <w:tc>
          <w:p w:rsidR="0F47BD91">
            <w:pPr>
              <w:spacing w:line="360" w:lineRule="auto"/>
              <w:jc w:val="right"/>
              <w:ind/>
            </w:pPr>
            <w:r>
              <w:rPr>
                <w:rFonts w:hint="eastAsia" w:ascii="Times New Roman" w:hAnsi="Times New Roman" w:eastAsia="新宋体"/>
                <w:sz w:val="21"/>
                <w:szCs w:val="21"/>
              </w:rPr>
              <w:t xml:space="preserve">2</w:t>
            </w:r>
          </w:p>
          <w:tcPr>
            <w:tcW w:w="330" w:type="dxa"/>
          </w:tcPr>
        </w:tc>
        <w:tc>
          <w:p w:rsidR="0F525344">
            <w:pPr>
              <w:spacing w:line="360" w:lineRule="auto"/>
              <w:jc w:val="center"/>
              <w:ind/>
            </w:pPr>
            <w:r>
              <w:rPr>
                <w:rFonts w:hint="eastAsia" w:ascii="Times New Roman" w:hAnsi="Times New Roman" w:eastAsia="新宋体"/>
                <w:sz w:val="21"/>
                <w:szCs w:val="21"/>
              </w:rPr>
              <w:t xml:space="preserve">3</w:t>
            </w:r>
          </w:p>
          <w:tcPr>
            <w:tcW w:w="330" w:type="dxa"/>
          </w:tcPr>
        </w:tc>
        <w:tc>
          <w:p w:rsidR="0F65696F">
            <w:pPr>
              <w:spacing w:line="360" w:lineRule="auto"/>
              <w:jc w:val="center"/>
              <w:ind/>
            </w:pPr>
            <w:r>
              <w:rPr>
                <w:rFonts w:hint="eastAsia" w:ascii="Times New Roman" w:hAnsi="Times New Roman" w:eastAsia="新宋体"/>
                <w:sz w:val="21"/>
                <w:szCs w:val="21"/>
              </w:rPr>
              <w:t xml:space="preserve">4</w:t>
            </w:r>
          </w:p>
          <w:tcPr>
            <w:tcW w:w="540" w:type="dxa"/>
          </w:tcPr>
        </w:tc>
        <w:tc>
          <w:p w:rsidR="0F73024E">
            <w:pPr>
              <w:spacing w:line="360" w:lineRule="auto"/>
              <w:jc w:val="right"/>
              <w:ind/>
            </w:pPr>
            <w:r>
              <w:rPr>
                <w:rFonts w:hint="eastAsia" w:ascii="Times New Roman" w:hAnsi="Times New Roman" w:eastAsia="新宋体"/>
                <w:sz w:val="21"/>
                <w:szCs w:val="21"/>
              </w:rPr>
              <w:t xml:space="preserve">…</w:t>
            </w:r>
          </w:p>
          <w:tcPr>
            <w:tcW w:w="435" w:type="dxa"/>
          </w:tcPr>
        </w:tc>
      </w:tr>
      <w:tr>
        <w:tc>
          <w:p w:rsidR="0F8C8CBB">
            <w:pPr>
              <w:spacing w:line="360" w:lineRule="auto"/>
              <w:jc w:val="center"/>
              <w:ind/>
            </w:pP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p>
          <w:tcPr>
            <w:tcW w:w="1770" w:type="dxa"/>
          </w:tcPr>
        </w:tc>
        <w:tc>
          <w:p w:rsidR="0F8D11BE">
            <w:pPr>
              <w:spacing w:line="360" w:lineRule="auto"/>
              <w:jc w:val="center"/>
              <w:ind/>
            </w:pPr>
            <w:r>
              <w:rPr>
                <w:rFonts w:hint="eastAsia" w:ascii="Times New Roman" w:hAnsi="Times New Roman" w:eastAsia="新宋体"/>
                <w:sz w:val="21"/>
                <w:szCs w:val="21"/>
              </w:rPr>
              <w:t xml:space="preserve">…</w:t>
            </w:r>
          </w:p>
          <w:tcPr>
            <w:tcW w:w="435" w:type="dxa"/>
          </w:tcPr>
        </w:tc>
        <w:tc>
          <w:p w:rsidR="0F8D3C9F">
            <w:pPr>
              <w:spacing w:line="360" w:lineRule="auto"/>
              <w:jc w:val="center"/>
              <w:ind/>
            </w:pPr>
            <w:r>
              <w:rPr>
                <w:rFonts w:hint="eastAsia" w:ascii="Times New Roman" w:hAnsi="Times New Roman" w:eastAsia="新宋体"/>
                <w:sz w:val="21"/>
                <w:szCs w:val="21"/>
              </w:rPr>
              <w:t xml:space="preserve">﹣3</w:t>
            </w:r>
          </w:p>
          <w:tcPr>
            <w:tcW w:w="540" w:type="dxa"/>
          </w:tcPr>
        </w:tc>
        <w:tc>
          <w:p w:rsidR="0F8D6703">
            <w:pPr>
              <w:spacing w:line="360" w:lineRule="auto"/>
              <w:jc w:val="right"/>
              <w:ind/>
            </w:pPr>
            <w:r>
              <w:rPr>
                <w:rFonts w:hint="eastAsia" w:ascii="Times New Roman" w:hAnsi="Times New Roman" w:eastAsia="新宋体"/>
                <w:sz w:val="21"/>
                <w:szCs w:val="21"/>
              </w:rPr>
              <w:t xml:space="preserve">0</w:t>
            </w:r>
          </w:p>
          <w:tcPr>
            <w:tcW w:w="330" w:type="dxa"/>
          </w:tcPr>
        </w:tc>
        <w:tc>
          <w:p w:rsidR="0F8D793F">
            <w:pPr>
              <w:spacing w:line="360" w:lineRule="auto"/>
              <w:jc w:val="right"/>
              <w:ind/>
            </w:pPr>
            <w:r>
              <w:rPr>
                <w:rFonts w:hint="eastAsia" w:ascii="Times New Roman" w:hAnsi="Times New Roman" w:eastAsia="新宋体"/>
                <w:sz w:val="21"/>
                <w:szCs w:val="21"/>
              </w:rPr>
              <w:t xml:space="preserve">1</w:t>
            </w:r>
          </w:p>
          <w:tcPr>
            <w:tcW w:w="330" w:type="dxa"/>
          </w:tcPr>
        </w:tc>
        <w:tc>
          <w:p w:rsidR="0F8DA5B4">
            <w:pPr>
              <w:spacing w:line="360" w:lineRule="auto"/>
              <w:jc w:val="center"/>
              <w:ind/>
            </w:pPr>
            <w:r>
              <w:rPr>
                <w:rFonts w:hint="eastAsia" w:ascii="Times New Roman" w:hAnsi="Times New Roman" w:eastAsia="新宋体"/>
                <w:sz w:val="21"/>
                <w:szCs w:val="21"/>
              </w:rPr>
              <w:t xml:space="preserve">0</w:t>
            </w:r>
          </w:p>
          <w:tcPr>
            <w:tcW w:w="330" w:type="dxa"/>
          </w:tcPr>
        </w:tc>
        <w:tc>
          <w:p w:rsidR="0024353C">
            <w:pPr>
              <w:spacing w:line="360" w:lineRule="auto"/>
              <w:jc w:val="center"/>
              <w:ind/>
            </w:pPr>
            <w:r>
              <w:rPr>
                <w:rFonts w:hint="eastAsia" w:ascii="Times New Roman" w:hAnsi="Times New Roman" w:eastAsia="新宋体"/>
                <w:sz w:val="21"/>
                <w:szCs w:val="21"/>
              </w:rPr>
              <w:t xml:space="preserve">﹣3</w:t>
            </w:r>
          </w:p>
          <w:tcPr>
            <w:tcW w:w="540" w:type="dxa"/>
          </w:tcPr>
        </w:tc>
        <w:tc>
          <w:p w:rsidR="004E5AE9">
            <w:pPr>
              <w:spacing w:line="360" w:lineRule="auto"/>
              <w:jc w:val="right"/>
              <w:ind/>
            </w:pPr>
            <w:r>
              <w:rPr>
                <w:rFonts w:hint="eastAsia" w:ascii="Times New Roman" w:hAnsi="Times New Roman" w:eastAsia="新宋体"/>
                <w:sz w:val="21"/>
                <w:szCs w:val="21"/>
              </w:rPr>
              <w:t xml:space="preserve">…</w:t>
            </w:r>
          </w:p>
          <w:tcPr>
            <w:tcW w:w="435" w:type="dxa"/>
          </w:tcPr>
        </w:tc>
      </w:tr>
    </w:tbl>
    <w:p w:rsidR="005A281C">
      <w:pPr>
        <w:spacing w:line="360" w:lineRule="auto"/>
        <w:ind w:left="312" w:leftChars="130" w:right="0" w:firstLine="0" w:firstLineChars="0"/>
      </w:pPr>
      <w:r>
        <w:rPr>
          <w:rFonts w:hint="eastAsia" w:ascii="Times New Roman" w:hAnsi="Times New Roman" w:eastAsia="新宋体"/>
          <w:sz w:val="21"/>
          <w:szCs w:val="21"/>
        </w:rPr>
        <w:t xml:space="preserve">那么当</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＝5时，该二次函数</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的值为</w:t>
      </w:r>
      <w:r>
        <w:rPr>
          <w:rFonts w:hint="eastAsia" w:ascii="Times New Roman" w:hAnsi="Times New Roman" w:eastAsia="新宋体"/>
          <w:u w:val="single"/>
          <w:sz w:val="21"/>
          <w:szCs w:val="21"/>
        </w:rPr>
        <w:t xml:space="preserve">　﹣8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从表格可知：抛物线的顶点坐标为（2，1），抛物线过点（0，﹣3），代入求出抛物线的解析式，再把</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＝5代入函数解析式，即可求出答案．</w:t>
      </w:r>
    </w:p>
    <w:p w:rsidR="00AC09DF">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解：从表格可知：抛物线的顶点坐标为（2，1），</w:t>
      </w:r>
    </w:p>
    <w:p w:rsidR="00C52DED">
      <w:pPr>
        <w:spacing w:line="360" w:lineRule="auto"/>
        <w:ind w:left="312" w:leftChars="130" w:right="0" w:firstLine="0" w:firstLineChars="0"/>
      </w:pP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0CB4B8A">
      <w:pPr>
        <w:spacing w:line="360" w:lineRule="auto"/>
        <w:ind w:left="312" w:leftChars="130" w:right="0" w:firstLine="0" w:firstLineChars="0"/>
      </w:pPr>
      <w:r>
        <w:rPr>
          <w:rFonts w:hint="eastAsia" w:ascii="Times New Roman" w:hAnsi="Times New Roman" w:eastAsia="新宋体"/>
          <w:sz w:val="21"/>
          <w:szCs w:val="21"/>
        </w:rPr>
        <w:t xml:space="preserve">从表格可知过点（0，﹣3），代入得：﹣3＝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（0﹣2）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F125E88">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p>
    <w:p w:rsidR="0F2F81E4">
      <w:pPr>
        <w:spacing w:line="360" w:lineRule="auto"/>
        <w:ind w:left="312" w:leftChars="130" w:right="0" w:firstLine="0" w:firstLineChars="0"/>
      </w:pPr>
      <w:r>
        <w:rPr>
          <w:rFonts w:hint="eastAsia" w:ascii="Times New Roman" w:hAnsi="Times New Roman" w:eastAsia="新宋体"/>
          <w:sz w:val="21"/>
          <w:szCs w:val="21"/>
        </w:rPr>
        <w:t xml:space="preserve">即</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p>
    <w:p w:rsidR="0F3BC98E">
      <w:pPr>
        <w:spacing w:line="360" w:lineRule="auto"/>
        <w:ind w:left="312" w:leftChars="130" w:right="0" w:firstLine="0" w:firstLineChars="0"/>
      </w:pP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＝5时，</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＝﹣（5﹣2）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1＝﹣8，</w:t>
      </w:r>
    </w:p>
    <w:p w:rsidR="0F47BD91">
      <w:pPr>
        <w:spacing w:line="360" w:lineRule="auto"/>
        <w:ind w:left="312" w:leftChars="130" w:right="0" w:firstLine="0" w:firstLineChars="0"/>
      </w:pPr>
      <w:r>
        <w:rPr>
          <w:rFonts w:hint="eastAsia" w:ascii="Times New Roman" w:hAnsi="Times New Roman" w:eastAsia="新宋体"/>
          <w:sz w:val="21"/>
          <w:szCs w:val="21"/>
        </w:rPr>
        <w:t xml:space="preserve">故答案为：﹣8．</w:t>
      </w:r>
    </w:p>
    <w:p w:rsidR="0F525344">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本题考查了二次函数图象上点的坐标特征，二次函数的图象和性质，用待定系数法求二次函数的解析式等知识点，能求出函数的解析式是解此题的关键．</w:t>
      </w:r>
    </w:p>
    <w:p w:rsidR="0F65696F">
      <w:pPr>
        <w:spacing w:line="360" w:lineRule="auto"/>
        <w:ind w:left="312" w:hanging="312" w:hangingChars="130"/>
      </w:pPr>
      <w:r>
        <w:rPr>
          <w:rFonts w:hint="eastAsia" w:ascii="Times New Roman" w:hAnsi="Times New Roman" w:eastAsia="新宋体"/>
          <w:sz w:val="21"/>
          <w:szCs w:val="21"/>
        </w:rPr>
        <w:t xml:space="preserve">14．（4分）如图，已知直线</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分别与直线</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4</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，与直线</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5</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，如果</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＝5，</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＝4，则</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的长是</w:t>
      </w:r>
      <w:r>
        <w:rPr>
          <w:rFonts w:hint="eastAsia" w:ascii="Times New Roman" w:hAnsi="Times New Roman" w:eastAsia="新宋体"/>
          <w:u w:val="single"/>
          <w:sz w:val="21"/>
          <w:szCs w:val="21"/>
        </w:rPr>
        <w:t xml:space="preserve">　</w:t>
      </w:r>
      <w:r>
        <w:rPr>
          <w:rFonts w:hint="eastAsia" w:ascii="Times New Roman" w:hAnsi="Times New Roman" w:eastAsia="新宋体"/>
          <w:u w:val="single"/>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02083" cy="12161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1" cstate="print"/>
                    <a:stretch>
                      <a:fillRect/>
                    </a:stretch>
                  </pic:blipFill>
                  <pic:spPr>
                    <a:xfrm>
                      <a:off x="0" y="0"/>
                      <a:ext cx="1402083" cy="1216154"/>
                    </a:xfrm>
                    <a:prstGeom prst="rect">
                      <a:avLst/>
                    </a:prstGeom>
                  </pic:spPr>
                </pic:pic>
              </a:graphicData>
            </a:graphic>
          </wp:inline>
        </w:drawing>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利用平行线分线段成比例定理求解．</w:t>
      </w:r>
    </w:p>
    <w:p w:rsidR="0F8D11B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＝5，</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＝5﹣2＝3，</w:t>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l</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EF</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BC</m:t>
              </m:r>
            </m:den>
          </m:f>
        </m:oMath>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故答案为：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本题考查平行线分线段成比例定理，解题的关键是掌握平行线分线段成比例定理．</w:t>
      </w:r>
    </w:p>
    <w:p w:rsidR="009A52EA">
      <w:pPr>
        <w:spacing w:line="360" w:lineRule="auto"/>
        <w:ind w:left="312" w:hanging="312" w:hangingChars="130"/>
      </w:pPr>
      <w:r>
        <w:rPr>
          <w:rFonts w:hint="eastAsia" w:ascii="Times New Roman" w:hAnsi="Times New Roman" w:eastAsia="新宋体"/>
          <w:sz w:val="21"/>
          <w:szCs w:val="21"/>
        </w:rPr>
        <w:t xml:space="preserve">15．（4分）如图，已知在四边形</w:t>
      </w:r>
      <w:r>
        <w:rPr>
          <w:rFonts w:hint="eastAsia" w:ascii="Times New Roman" w:hAnsi="Times New Roman" w:eastAsia="新宋体"/>
          <w:i/>
          <w:sz w:val="21"/>
          <w:szCs w:val="21"/>
        </w:rPr>
        <w:t xml:space="preserve">ABCD</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，如果</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＝4，那么</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u w:val="single"/>
          <w:sz w:val="21"/>
          <w:szCs w:val="21"/>
        </w:rPr>
        <w:t xml:space="preserve">　</w:t>
      </w:r>
      <w:r>
        <w:rPr>
          <w:rFonts w:hint="eastAsia" w:ascii="Times New Roman" w:hAnsi="Times New Roman" w:eastAsia="新宋体"/>
          <w:u w:val="single"/>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16</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8011" cy="8321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2" cstate="print"/>
                    <a:stretch>
                      <a:fillRect/>
                    </a:stretch>
                  </pic:blipFill>
                  <pic:spPr>
                    <a:xfrm>
                      <a:off x="0" y="0"/>
                      <a:ext cx="1588011" cy="832106"/>
                    </a:xfrm>
                    <a:prstGeom prst="rect">
                      <a:avLst/>
                    </a:prstGeom>
                  </pic:spPr>
                </pic:pic>
              </a:graphicData>
            </a:graphic>
          </wp:inline>
        </w:drawing>
      </w:r>
    </w:p>
    <w:p w:rsidR="00C52DED">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由</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，得∠</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DBC</w:t>
      </w:r>
      <w:r>
        <w:rPr>
          <w:rFonts w:hint="eastAsia" w:ascii="Times New Roman" w:hAnsi="Times New Roman" w:eastAsia="新宋体"/>
          <w:sz w:val="21"/>
          <w:szCs w:val="21"/>
        </w:rPr>
        <w:t xml:space="preserve">，而∠</w:t>
      </w:r>
      <w:r>
        <w:rPr>
          <w:rFonts w:hint="eastAsia" w:ascii="Times New Roman" w:hAnsi="Times New Roman" w:eastAsia="新宋体"/>
          <w:i/>
          <w:sz w:val="21"/>
          <w:szCs w:val="21"/>
        </w:rPr>
        <w:t xml:space="preserve">ABD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DBC</w:t>
      </w:r>
      <w:r>
        <w:rPr>
          <w:rFonts w:hint="eastAsia" w:ascii="Times New Roman" w:hAnsi="Times New Roman" w:eastAsia="新宋体"/>
          <w:sz w:val="21"/>
          <w:szCs w:val="21"/>
        </w:rPr>
        <w:t xml:space="preserve">，所以</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BD</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BD</m:t>
              </m:r>
            </m:den>
          </m:f>
        </m:oMath>
      </w:r>
      <w:r>
        <w:rPr>
          <w:rFonts w:hint="eastAsia" w:ascii="Times New Roman" w:hAnsi="Times New Roman" w:eastAsia="新宋体"/>
          <w:sz w:val="21"/>
          <w:szCs w:val="21"/>
        </w:rPr>
        <w:t xml:space="preserve">，因为</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＝4，所以</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m:t>
              </m:r>
              <m:sSup>
                <m:e>
                  <m:r>
                    <w:rPr xmlns:w="http://schemas.openxmlformats.org/wordprocessingml/2006/main">
                      <w:rFonts w:ascii="Cambria Math" w:hAnsi="Cambria Math" w:eastAsia="新宋体"/>
                      <w:sz w:val="28"/>
                      <w:szCs w:val="28"/>
                    </w:rPr>
                    <m:t>D</m:t>
                  </m:r>
                </m:e>
                <m:sup>
                  <m:r>
                    <w:rPr xmlns:w="http://schemas.openxmlformats.org/wordprocessingml/2006/main">
                      <w:rFonts w:ascii="Cambria Math" w:hAnsi="Cambria Math" w:eastAsia="新宋体"/>
                      <w:sz w:val="28"/>
                      <w:szCs w:val="28"/>
                    </w:rPr>
                    <m:t>2</m:t>
                  </m:r>
                </m:sup>
              </m:sSup>
            </m:num>
            <m:den>
              <m:r>
                <w:rPr xmlns:w="http://schemas.openxmlformats.org/wordprocessingml/2006/main">
                  <w:rFonts w:ascii="Cambria Math" w:hAnsi="Cambria Math" w:eastAsia="新宋体"/>
                  <w:sz w:val="28"/>
                  <w:szCs w:val="28"/>
                </w:rPr>
                <m:t>AD</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16</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，于是得到问题的答案．</w:t>
      </w:r>
    </w:p>
    <w:p w:rsidR="00CB4B8A">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DBC</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DBC</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BD</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BD</m:t>
              </m:r>
            </m:den>
          </m:f>
        </m:oMath>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＝4，</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m:t>
              </m:r>
              <m:sSup>
                <m:e>
                  <m:r>
                    <w:rPr xmlns:w="http://schemas.openxmlformats.org/wordprocessingml/2006/main">
                      <w:rFonts w:ascii="Cambria Math" w:hAnsi="Cambria Math" w:eastAsia="新宋体"/>
                      <w:sz w:val="28"/>
                      <w:szCs w:val="28"/>
                    </w:rPr>
                    <m:t>D</m:t>
                  </m:r>
                </m:e>
                <m:sup>
                  <m:r>
                    <w:rPr xmlns:w="http://schemas.openxmlformats.org/wordprocessingml/2006/main">
                      <w:rFonts w:ascii="Cambria Math" w:hAnsi="Cambria Math" w:eastAsia="新宋体"/>
                      <w:sz w:val="28"/>
                      <w:szCs w:val="28"/>
                    </w:rPr>
                    <m:t>2</m:t>
                  </m:r>
                </m:sup>
              </m:sSup>
            </m:num>
            <m:den>
              <m:r>
                <w:rPr xmlns:w="http://schemas.openxmlformats.org/wordprocessingml/2006/main">
                  <w:rFonts w:ascii="Cambria Math" w:hAnsi="Cambria Math" w:eastAsia="新宋体"/>
                  <w:sz w:val="28"/>
                  <w:szCs w:val="28"/>
                </w:rPr>
                <m:t>AD</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sSup>
                <m:e>
                  <m:r>
                    <w:rPr xmlns:w="http://schemas.openxmlformats.org/wordprocessingml/2006/main">
                      <w:rFonts w:ascii="Cambria Math" w:hAnsi="Cambria Math" w:eastAsia="新宋体"/>
                      <w:sz w:val="28"/>
                      <w:szCs w:val="28"/>
                    </w:rPr>
                    <m:t>4</m:t>
                  </m:r>
                </m:e>
                <m:sup>
                  <m:r>
                    <w:rPr xmlns:w="http://schemas.openxmlformats.org/wordprocessingml/2006/main">
                      <w:rFonts w:ascii="Cambria Math" w:hAnsi="Cambria Math" w:eastAsia="新宋体"/>
                      <w:sz w:val="28"/>
                      <w:szCs w:val="28"/>
                    </w:rPr>
                    <m:t>2</m:t>
                  </m:r>
                </m:sup>
              </m:sSup>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16</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故答案为：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16</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此题重点考查平行线的性质、相似三角形的判定与性质等知识，证明△</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DBC</w:t>
      </w:r>
      <w:r>
        <w:rPr>
          <w:rFonts w:hint="eastAsia" w:ascii="Times New Roman" w:hAnsi="Times New Roman" w:eastAsia="新宋体"/>
          <w:sz w:val="21"/>
          <w:szCs w:val="21"/>
        </w:rPr>
        <w:t xml:space="preserve">是解题的关键．</w:t>
      </w:r>
    </w:p>
    <w:p w:rsidR="0F8D11BE">
      <w:pPr>
        <w:spacing w:line="360" w:lineRule="auto"/>
        <w:ind w:left="312" w:hanging="312" w:hangingChars="130"/>
      </w:pPr>
      <w:r>
        <w:rPr>
          <w:rFonts w:hint="eastAsia" w:ascii="Times New Roman" w:hAnsi="Times New Roman" w:eastAsia="新宋体"/>
          <w:sz w:val="21"/>
          <w:szCs w:val="21"/>
        </w:rPr>
        <w:t xml:space="preserve">16．（4分）在△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中，sin</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10</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是锐角），∠</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＝45°，</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10</m:t>
              </m:r>
            </m:e>
          </m:rad>
        </m:oMath>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的长为</w:t>
      </w:r>
      <w:r>
        <w:rPr>
          <w:rFonts w:hint="eastAsia" w:ascii="Times New Roman" w:hAnsi="Times New Roman" w:eastAsia="新宋体"/>
          <w:u w:val="single"/>
          <w:sz w:val="21"/>
          <w:szCs w:val="21"/>
        </w:rPr>
        <w:t xml:space="preserve">　4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根据题意画出示意图，再结合正弦的定义及勾股定理进行计算即可．</w:t>
      </w:r>
    </w:p>
    <w:p w:rsidR="0F8D6703">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解：过点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的垂线，垂足为</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，如图所示，</w:t>
      </w:r>
    </w:p>
    <w:p w:rsidR="0F8D793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270764" cy="91440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3" cstate="print"/>
                    <a:stretch>
                      <a:fillRect/>
                    </a:stretch>
                  </pic:blipFill>
                  <pic:spPr>
                    <a:xfrm>
                      <a:off x="0" y="0"/>
                      <a:ext cx="2270764" cy="914402"/>
                    </a:xfrm>
                    <a:prstGeom prst="rect">
                      <a:avLst/>
                    </a:prstGeom>
                  </pic:spPr>
                </pic:pic>
              </a:graphicData>
            </a:graphic>
          </wp:inline>
        </w:drawing>
      </w:r>
    </w:p>
    <w:p w:rsidR="0F8DA5B4">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ACM</w:t>
      </w:r>
      <w:r>
        <w:rPr>
          <w:rFonts w:hint="eastAsia" w:ascii="Times New Roman" w:hAnsi="Times New Roman" w:eastAsia="新宋体"/>
          <w:sz w:val="21"/>
          <w:szCs w:val="21"/>
        </w:rPr>
        <w:t xml:space="preserve">中，</w:t>
      </w:r>
    </w:p>
    <w:p w:rsidR="0024353C">
      <w:pPr>
        <w:spacing w:line="360" w:lineRule="auto"/>
        <w:ind w:left="312" w:leftChars="130" w:right="0" w:firstLine="0" w:firstLineChars="0"/>
      </w:pPr>
      <w:r>
        <w:rPr>
          <w:rFonts w:hint="eastAsia" w:ascii="Times New Roman" w:hAnsi="Times New Roman" w:eastAsia="新宋体"/>
          <w:sz w:val="21"/>
          <w:szCs w:val="21"/>
        </w:rPr>
        <w:t xml:space="preserve">sin</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CM</m:t>
              </m:r>
            </m:num>
            <m:den>
              <m:r>
                <w:rPr xmlns:w="http://schemas.openxmlformats.org/wordprocessingml/2006/main">
                  <w:rFonts w:ascii="Cambria Math" w:hAnsi="Cambria Math" w:eastAsia="新宋体"/>
                  <w:sz w:val="28"/>
                  <w:szCs w:val="28"/>
                </w:rPr>
                <m:t>AC</m:t>
              </m:r>
            </m:den>
          </m:f>
        </m:oMath>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sin</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10</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10</m:t>
              </m:r>
            </m:e>
          </m:rad>
        </m:oMath>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＝1，</w:t>
      </w:r>
    </w:p>
    <w:p w:rsidR="009A52EA">
      <w:pPr>
        <w:spacing w:line="360" w:lineRule="auto"/>
        <w:ind w:left="312" w:leftChars="130" w:right="0" w:firstLine="0" w:firstLineChars="0"/>
      </w:pP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AM</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10</m:t>
                  </m:r>
                </m:e>
              </m:rad>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m:t>
              </m:r>
              <m:sSup>
                <m:e>
                  <m:r>
                    <w:rPr xmlns:w="http://schemas.openxmlformats.org/wordprocessingml/2006/main">
                      <w:rFonts w:ascii="Cambria Math" w:hAnsi="Cambria Math" w:eastAsia="新宋体"/>
                      <w:sz w:val="21"/>
                      <w:szCs w:val="21"/>
                    </w:rPr>
                    <m:t>1</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=3</m:t>
          </m:r>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＝45°，</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＝45°，</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＝1，</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BM</w:t>
      </w:r>
      <w:r>
        <w:rPr>
          <w:rFonts w:hint="eastAsia" w:ascii="Times New Roman" w:hAnsi="Times New Roman" w:eastAsia="新宋体"/>
          <w:sz w:val="21"/>
          <w:szCs w:val="21"/>
        </w:rPr>
        <w:t xml:space="preserve">＝3</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1＝4．</w:t>
      </w:r>
    </w:p>
    <w:p w:rsidR="0F2F81E4">
      <w:pPr>
        <w:spacing w:line="360" w:lineRule="auto"/>
        <w:ind w:left="312" w:leftChars="130" w:right="0" w:firstLine="0" w:firstLineChars="0"/>
      </w:pPr>
      <w:r>
        <w:rPr>
          <w:rFonts w:hint="eastAsia" w:ascii="Times New Roman" w:hAnsi="Times New Roman" w:eastAsia="新宋体"/>
          <w:sz w:val="21"/>
          <w:szCs w:val="21"/>
        </w:rPr>
        <w:t xml:space="preserve">故答案为：4．</w:t>
      </w:r>
    </w:p>
    <w:p w:rsidR="0F3BC98E">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本题主要考查了解直角三角形，熟知正弦的定义及勾股定理是解题的关键．</w:t>
      </w:r>
    </w:p>
    <w:p w:rsidR="0F47BD91">
      <w:pPr>
        <w:spacing w:line="360" w:lineRule="auto"/>
        <w:ind w:left="312" w:hanging="312" w:hangingChars="130"/>
      </w:pPr>
      <w:r>
        <w:rPr>
          <w:rFonts w:hint="eastAsia" w:ascii="Times New Roman" w:hAnsi="Times New Roman" w:eastAsia="新宋体"/>
          <w:sz w:val="21"/>
          <w:szCs w:val="21"/>
        </w:rPr>
        <w:t xml:space="preserve">17．（4分）如图，点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的重心，点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GE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，则</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四边形CDFE</m:t>
                  </m:r>
                </m:sub>
              </m:sSub>
            </m:num>
            <m:den>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△ABC</m:t>
                  </m:r>
                </m:sub>
              </m:sSub>
            </m:den>
          </m:f>
        </m:oMath>
      </w:r>
      <w:r>
        <w:rPr>
          <w:rFonts w:hint="eastAsia" w:ascii="Times New Roman" w:hAnsi="Times New Roman" w:eastAsia="新宋体"/>
          <w:sz w:val="21"/>
          <w:szCs w:val="21"/>
        </w:rPr>
        <w:t xml:space="preserve">的比值为 </w:t>
      </w:r>
      <w:r>
        <w:rPr>
          <w:rFonts w:hint="eastAsia" w:ascii="Times New Roman" w:hAnsi="Times New Roman" w:eastAsia="新宋体"/>
          <w:u w:val="single"/>
          <w:sz w:val="21"/>
          <w:szCs w:val="21"/>
        </w:rPr>
        <w:t xml:space="preserve">　</w:t>
      </w:r>
      <w:r>
        <w:rPr>
          <w:rFonts w:hint="eastAsia" w:ascii="Times New Roman" w:hAnsi="Times New Roman" w:eastAsia="新宋体"/>
          <w:u w:val="single"/>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164338" cy="135636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4" cstate="print"/>
                    <a:stretch>
                      <a:fillRect/>
                    </a:stretch>
                  </pic:blipFill>
                  <pic:spPr>
                    <a:xfrm>
                      <a:off x="0" y="0"/>
                      <a:ext cx="1164338" cy="1356363"/>
                    </a:xfrm>
                    <a:prstGeom prst="rect">
                      <a:avLst/>
                    </a:prstGeom>
                  </pic:spPr>
                </pic:pic>
              </a:graphicData>
            </a:graphic>
          </wp:inline>
        </w:drawing>
      </w:r>
    </w:p>
    <w:p w:rsidR="0F65696F">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连接</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CG</w:t>
      </w:r>
      <w:r>
        <w:rPr>
          <w:rFonts w:hint="eastAsia" w:ascii="Times New Roman" w:hAnsi="Times New Roman" w:eastAsia="新宋体"/>
          <w:sz w:val="21"/>
          <w:szCs w:val="21"/>
        </w:rPr>
        <w:t xml:space="preserve">的延长线交</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，过点作</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经过点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的延长线上取一点</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，使</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，连接</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GH</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，证明四边形</w:t>
      </w:r>
      <w:r>
        <w:rPr>
          <w:rFonts w:hint="eastAsia" w:ascii="Times New Roman" w:hAnsi="Times New Roman" w:eastAsia="新宋体"/>
          <w:i/>
          <w:sz w:val="21"/>
          <w:szCs w:val="21"/>
        </w:rPr>
        <w:t xml:space="preserve">AGCH</w:t>
      </w:r>
      <w:r>
        <w:rPr>
          <w:rFonts w:hint="eastAsia" w:ascii="Times New Roman" w:hAnsi="Times New Roman" w:eastAsia="新宋体"/>
          <w:sz w:val="21"/>
          <w:szCs w:val="21"/>
        </w:rPr>
        <w:t xml:space="preserve">是平行四边形得</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CG</w:t>
      </w:r>
      <w:r>
        <w:rPr>
          <w:rFonts w:hint="eastAsia" w:ascii="Times New Roman" w:hAnsi="Times New Roman" w:eastAsia="新宋体"/>
          <w:sz w:val="21"/>
          <w:szCs w:val="21"/>
        </w:rPr>
        <w:t xml:space="preserve">，进而证明</w:t>
      </w:r>
      <w:r>
        <w:rPr>
          <w:rFonts w:hint="eastAsia" w:ascii="Times New Roman" w:hAnsi="Times New Roman" w:eastAsia="新宋体"/>
          <w:i/>
          <w:sz w:val="21"/>
          <w:szCs w:val="21"/>
        </w:rPr>
        <w:t xml:space="preserve">GK</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ABH</w:t>
      </w:r>
      <w:r>
        <w:rPr>
          <w:rFonts w:hint="eastAsia" w:ascii="Times New Roman" w:hAnsi="Times New Roman" w:eastAsia="新宋体"/>
          <w:sz w:val="21"/>
          <w:szCs w:val="21"/>
        </w:rPr>
        <w:t xml:space="preserve">的中位线得</w:t>
      </w:r>
      <w:r>
        <w:rPr>
          <w:rFonts w:hint="eastAsia" w:ascii="Times New Roman" w:hAnsi="Times New Roman" w:eastAsia="新宋体"/>
          <w:i/>
          <w:sz w:val="21"/>
          <w:szCs w:val="21"/>
        </w:rPr>
        <w:t xml:space="preserve">BG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GH</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GD</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，再证明△</w:t>
      </w:r>
      <w:r>
        <w:rPr>
          <w:rFonts w:hint="eastAsia" w:ascii="Times New Roman" w:hAnsi="Times New Roman" w:eastAsia="新宋体"/>
          <w:i/>
          <w:sz w:val="21"/>
          <w:szCs w:val="21"/>
        </w:rPr>
        <w:t xml:space="preserve">DGQ</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DBP</w:t>
      </w:r>
      <w:r>
        <w:rPr>
          <w:rFonts w:hint="eastAsia" w:ascii="Times New Roman" w:hAnsi="Times New Roman" w:eastAsia="新宋体"/>
          <w:sz w:val="21"/>
          <w:szCs w:val="21"/>
        </w:rPr>
        <w:t xml:space="preserve">相似，利用相似三角形性质得</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，由此得</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ABC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，然后证明四边形</w:t>
      </w:r>
      <w:r>
        <w:rPr>
          <w:rFonts w:hint="eastAsia" w:ascii="Times New Roman" w:hAnsi="Times New Roman" w:eastAsia="新宋体"/>
          <w:i/>
          <w:sz w:val="21"/>
          <w:szCs w:val="21"/>
        </w:rPr>
        <w:t xml:space="preserve">CDFE</w:t>
      </w:r>
      <w:r>
        <w:rPr>
          <w:rFonts w:hint="eastAsia" w:ascii="Times New Roman" w:hAnsi="Times New Roman" w:eastAsia="新宋体"/>
          <w:sz w:val="21"/>
          <w:szCs w:val="21"/>
        </w:rPr>
        <w:t xml:space="preserve">是平行四边形得</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四边形</w:t>
      </w:r>
      <w:r>
        <w:rPr>
          <w:rFonts w:hint="eastAsia" w:ascii="Times New Roman" w:hAnsi="Times New Roman" w:eastAsia="新宋体"/>
          <w:i/>
          <w:sz w:val="24"/>
          <w:szCs w:val="24"/>
          <w:vertAlign w:val="subscript"/>
        </w:rPr>
        <w:t xml:space="preserve">CDFE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，据此即可得出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四边形CDFE</m:t>
                  </m:r>
                </m:sub>
              </m:sSub>
            </m:num>
            <m:den>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△ABC</m:t>
                  </m:r>
                </m:sub>
              </m:sSub>
            </m:den>
          </m:f>
        </m:oMath>
      </w:r>
      <w:r>
        <w:rPr>
          <w:rFonts w:hint="eastAsia" w:ascii="Times New Roman" w:hAnsi="Times New Roman" w:eastAsia="新宋体"/>
          <w:sz w:val="21"/>
          <w:szCs w:val="21"/>
        </w:rPr>
        <w:t xml:space="preserve">的值．</w:t>
      </w:r>
    </w:p>
    <w:p w:rsidR="0F73024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解：连接</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CG</w:t>
      </w:r>
      <w:r>
        <w:rPr>
          <w:rFonts w:hint="eastAsia" w:ascii="Times New Roman" w:hAnsi="Times New Roman" w:eastAsia="新宋体"/>
          <w:sz w:val="21"/>
          <w:szCs w:val="21"/>
        </w:rPr>
        <w:t xml:space="preserve">的延长线交</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，过点作</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的重心，点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的中线，</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经过点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的延长线上取一点</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，使</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，连接</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，如图所示：</w:t>
      </w:r>
    </w:p>
    <w:p w:rsidR="0F8D3C9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66091" cy="132588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5" cstate="print"/>
                    <a:stretch>
                      <a:fillRect/>
                    </a:stretch>
                  </pic:blipFill>
                  <pic:spPr>
                    <a:xfrm>
                      <a:off x="0" y="0"/>
                      <a:ext cx="1466091" cy="1325883"/>
                    </a:xfrm>
                    <a:prstGeom prst="rect">
                      <a:avLst/>
                    </a:prstGeom>
                  </pic:spPr>
                </pic:pic>
              </a:graphicData>
            </a:graphic>
          </wp:inline>
        </w:drawing>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的中线，</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又</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四边形</w:t>
      </w:r>
      <w:r>
        <w:rPr>
          <w:rFonts w:hint="eastAsia" w:ascii="Times New Roman" w:hAnsi="Times New Roman" w:eastAsia="新宋体"/>
          <w:i/>
          <w:sz w:val="21"/>
          <w:szCs w:val="21"/>
        </w:rPr>
        <w:t xml:space="preserve">AGCH</w:t>
      </w:r>
      <w:r>
        <w:rPr>
          <w:rFonts w:hint="eastAsia" w:ascii="Times New Roman" w:hAnsi="Times New Roman" w:eastAsia="新宋体"/>
          <w:sz w:val="21"/>
          <w:szCs w:val="21"/>
        </w:rPr>
        <w:t xml:space="preserve">是平行四边形，</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CG</w:t>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GK</w:t>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的重心，</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CK</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的中线，</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AK</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BK</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GK</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ABH</w:t>
      </w:r>
      <w:r>
        <w:rPr>
          <w:rFonts w:hint="eastAsia" w:ascii="Times New Roman" w:hAnsi="Times New Roman" w:eastAsia="新宋体"/>
          <w:sz w:val="21"/>
          <w:szCs w:val="21"/>
        </w:rPr>
        <w:t xml:space="preserve">的中位线，</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GH</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GD</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DBP</w:t>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GQ</m:t>
              </m:r>
            </m:num>
            <m:den>
              <m:r>
                <w:rPr xmlns:w="http://schemas.openxmlformats.org/wordprocessingml/2006/main">
                  <w:rFonts w:ascii="Cambria Math" w:hAnsi="Cambria Math" w:eastAsia="新宋体"/>
                  <w:sz w:val="28"/>
                  <w:szCs w:val="28"/>
                </w:rPr>
                <m:t>BP</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GD</m:t>
              </m:r>
            </m:num>
            <m:den>
              <m:r>
                <w:rPr xmlns:w="http://schemas.openxmlformats.org/wordprocessingml/2006/main">
                  <w:rFonts w:ascii="Cambria Math" w:hAnsi="Cambria Math" w:eastAsia="新宋体"/>
                  <w:sz w:val="28"/>
                  <w:szCs w:val="28"/>
                </w:rPr>
                <m:t>BD</m:t>
              </m:r>
            </m:den>
          </m:f>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h</m:t>
              </m:r>
            </m:num>
            <m:den>
              <m:r>
                <w:rPr xmlns:w="http://schemas.openxmlformats.org/wordprocessingml/2006/main">
                  <w:rFonts w:ascii="Cambria Math" w:hAnsi="Cambria Math" w:eastAsia="新宋体"/>
                  <w:sz w:val="28"/>
                  <w:szCs w:val="28"/>
                </w:rPr>
                <m:t>BP</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3DG</m:t>
              </m:r>
            </m:den>
          </m:f>
        </m:oMath>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ABC</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BP</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×3＝3</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四边形</w:t>
      </w:r>
      <w:r>
        <w:rPr>
          <w:rFonts w:hint="eastAsia" w:ascii="Times New Roman" w:hAnsi="Times New Roman" w:eastAsia="新宋体"/>
          <w:i/>
          <w:sz w:val="21"/>
          <w:szCs w:val="21"/>
        </w:rPr>
        <w:t xml:space="preserve">CDFE</w:t>
      </w:r>
      <w:r>
        <w:rPr>
          <w:rFonts w:hint="eastAsia" w:ascii="Times New Roman" w:hAnsi="Times New Roman" w:eastAsia="新宋体"/>
          <w:sz w:val="21"/>
          <w:szCs w:val="21"/>
        </w:rPr>
        <w:t xml:space="preserve">是平行四边形，</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1"/>
          <w:szCs w:val="21"/>
        </w:rPr>
        <w:t xml:space="preserve">四边形</w:t>
      </w:r>
      <w:r>
        <w:rPr>
          <w:rFonts w:hint="eastAsia" w:ascii="Times New Roman" w:hAnsi="Times New Roman" w:eastAsia="新宋体"/>
          <w:i/>
          <w:sz w:val="21"/>
          <w:szCs w:val="21"/>
        </w:rPr>
        <w:t xml:space="preserve">CDFE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ah</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四边形CDFE</m:t>
                  </m:r>
                </m:sub>
              </m:sSub>
            </m:num>
            <m:den>
              <m:sSub>
                <m:e>
                  <m:r>
                    <w:rPr xmlns:w="http://schemas.openxmlformats.org/wordprocessingml/2006/main">
                      <w:rFonts w:ascii="Cambria Math" w:hAnsi="Cambria Math" w:eastAsia="新宋体"/>
                      <w:sz w:val="28"/>
                      <w:szCs w:val="28"/>
                    </w:rPr>
                    <m:t>S</m:t>
                  </m:r>
                </m:e>
                <m:sub>
                  <m:r>
                    <w:rPr xmlns:w="http://schemas.openxmlformats.org/wordprocessingml/2006/main">
                      <w:rFonts w:ascii="Cambria Math" w:hAnsi="Cambria Math" w:eastAsia="新宋体"/>
                      <w:sz w:val="28"/>
                      <w:szCs w:val="28"/>
                    </w:rPr>
                    <m:t>△ABC</m:t>
                  </m:r>
                </m:sub>
              </m:sSub>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ah</m:t>
              </m:r>
            </m:num>
            <m:den>
              <m:r>
                <w:rPr xmlns:w="http://schemas.openxmlformats.org/wordprocessingml/2006/main">
                  <w:rFonts w:ascii="Cambria Math" w:hAnsi="Cambria Math" w:eastAsia="新宋体"/>
                  <w:sz w:val="28"/>
                  <w:szCs w:val="28"/>
                </w:rPr>
                <m:t>3ah</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sz w:val="21"/>
          <w:szCs w:val="21"/>
        </w:rPr>
        <w:t xml:space="preserve">故答案为：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此题主要考查了三角形的重心，相似三角形的判定和性质，三角形的面积和平行四边形的面积，理解三角形的重心，熟练掌握相似三角形的判定和性质，三角形的面积和平行四边形的面积公式是解决问题的关键．</w:t>
      </w:r>
    </w:p>
    <w:p w:rsidR="00C52DED">
      <w:pPr>
        <w:spacing w:line="360" w:lineRule="auto"/>
        <w:ind w:left="312" w:hanging="312" w:hangingChars="130"/>
      </w:pPr>
      <w:r>
        <w:rPr>
          <w:rFonts w:hint="eastAsia" w:ascii="Times New Roman" w:hAnsi="Times New Roman" w:eastAsia="新宋体"/>
          <w:sz w:val="21"/>
          <w:szCs w:val="21"/>
        </w:rPr>
        <w:t xml:space="preserve">18．（4分）定义：当一个三角形有两个内角的差为90°时，这个三角形叫做“差直角三角形”．如图，在△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＝16，点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上的一动点（且</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），若△</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是“差直角三角形”，则</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的长为 </w:t>
      </w:r>
      <w:r>
        <w:rPr>
          <w:rFonts w:hint="eastAsia" w:ascii="Times New Roman" w:hAnsi="Times New Roman" w:eastAsia="新宋体"/>
          <w:u w:val="single"/>
          <w:sz w:val="21"/>
          <w:szCs w:val="21"/>
        </w:rPr>
        <w:t xml:space="preserve">　</w:t>
      </w:r>
      <w:r>
        <w:rPr>
          <w:rFonts w:hint="eastAsia" w:ascii="Times New Roman" w:hAnsi="Times New Roman" w:eastAsia="新宋体"/>
          <w:u w:val="single"/>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15</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u w:val="single"/>
          <w:sz w:val="21"/>
          <w:szCs w:val="21"/>
        </w:rPr>
        <w:t xml:space="preserve">或3</w:t>
      </w:r>
      <w:r>
        <w:rPr>
          <w:rFonts w:hint="eastAsia" w:ascii="Times New Roman" w:hAnsi="Times New Roman" w:eastAsia="新宋体"/>
          <w:u w:val="single"/>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oMath>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 </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1915" cy="81991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6" cstate="print"/>
                    <a:stretch>
                      <a:fillRect/>
                    </a:stretch>
                  </pic:blipFill>
                  <pic:spPr>
                    <a:xfrm>
                      <a:off x="0" y="0"/>
                      <a:ext cx="1581915" cy="819914"/>
                    </a:xfrm>
                    <a:prstGeom prst="rect">
                      <a:avLst/>
                    </a:prstGeom>
                  </pic:spPr>
                </pic:pic>
              </a:graphicData>
            </a:graphic>
          </wp:inline>
        </w:drawing>
      </w:r>
    </w:p>
    <w:p w:rsidR="0F125E88">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先作等腰△</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的高</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，用勾股定理求出</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＝6，根据“差直角三角形“定义，分∠</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＝90°和∠</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＝90°两种情况讨论．第一种情况通过角的等量代换推导△</w:t>
      </w:r>
      <w:r>
        <w:rPr>
          <w:rFonts w:hint="eastAsia" w:ascii="Times New Roman" w:hAnsi="Times New Roman" w:eastAsia="新宋体"/>
          <w:i/>
          <w:sz w:val="21"/>
          <w:szCs w:val="21"/>
        </w:rPr>
        <w:t xml:space="preserve">CMD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BMC</w:t>
      </w:r>
      <w:r>
        <w:rPr>
          <w:rFonts w:hint="eastAsia" w:ascii="Times New Roman" w:hAnsi="Times New Roman" w:eastAsia="新宋体"/>
          <w:sz w:val="21"/>
          <w:szCs w:val="21"/>
        </w:rPr>
        <w:t xml:space="preserve">，用相似比求</w:t>
      </w:r>
      <w:r>
        <w:rPr>
          <w:rFonts w:hint="eastAsia" w:ascii="Times New Roman" w:hAnsi="Times New Roman" w:eastAsia="新宋体"/>
          <w:i/>
          <w:sz w:val="21"/>
          <w:szCs w:val="21"/>
        </w:rPr>
        <w:t xml:space="preserve">MD</w:t>
      </w:r>
      <w:r>
        <w:rPr>
          <w:rFonts w:hint="eastAsia" w:ascii="Times New Roman" w:hAnsi="Times New Roman" w:eastAsia="新宋体"/>
          <w:sz w:val="21"/>
          <w:szCs w:val="21"/>
        </w:rPr>
        <w:t xml:space="preserve">，再用勾股定理得</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；第二种情况构造平行线</w:t>
      </w:r>
      <w:r>
        <w:rPr>
          <w:rFonts w:hint="eastAsia" w:ascii="Times New Roman" w:hAnsi="Times New Roman" w:eastAsia="新宋体"/>
          <w:i/>
          <w:sz w:val="21"/>
          <w:szCs w:val="21"/>
        </w:rPr>
        <w:t xml:space="preserve">DN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，得△</w:t>
      </w:r>
      <w:r>
        <w:rPr>
          <w:rFonts w:hint="eastAsia" w:ascii="Times New Roman" w:hAnsi="Times New Roman" w:eastAsia="新宋体"/>
          <w:i/>
          <w:sz w:val="21"/>
          <w:szCs w:val="21"/>
        </w:rPr>
        <w:t xml:space="preserve">NDB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CMB</w:t>
      </w:r>
      <w:r>
        <w:rPr>
          <w:rFonts w:hint="eastAsia" w:ascii="Times New Roman" w:hAnsi="Times New Roman" w:eastAsia="新宋体"/>
          <w:sz w:val="21"/>
          <w:szCs w:val="21"/>
        </w:rPr>
        <w:t xml:space="preserve">，结合</w:t>
      </w:r>
      <w:r>
        <w:rPr>
          <w:rFonts w:hint="eastAsia" w:ascii="Times New Roman" w:hAnsi="Times New Roman" w:eastAsia="新宋体"/>
          <w:i/>
          <w:sz w:val="21"/>
          <w:szCs w:val="21"/>
        </w:rPr>
        <w:t xml:space="preserve">CN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DN</w:t>
      </w:r>
      <w:r>
        <w:rPr>
          <w:rFonts w:hint="eastAsia" w:ascii="Times New Roman" w:hAnsi="Times New Roman" w:eastAsia="新宋体"/>
          <w:sz w:val="21"/>
          <w:szCs w:val="21"/>
        </w:rPr>
        <w:t xml:space="preserve">列方程求</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，再用勾股定理得</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解：如图，过点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CMAB</w:t>
      </w:r>
      <w:r>
        <w:rPr>
          <w:rFonts w:hint="eastAsia" w:ascii="Times New Roman" w:hAnsi="Times New Roman" w:eastAsia="新宋体"/>
          <w:sz w:val="21"/>
          <w:szCs w:val="21"/>
        </w:rPr>
        <w:t xml:space="preserve">于</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DNIICM</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于</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1915" cy="8321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7" cstate="print"/>
                    <a:stretch>
                      <a:fillRect/>
                    </a:stretch>
                  </pic:blipFill>
                  <pic:spPr>
                    <a:xfrm>
                      <a:off x="0" y="0"/>
                      <a:ext cx="1581915" cy="832106"/>
                    </a:xfrm>
                    <a:prstGeom prst="rect">
                      <a:avLst/>
                    </a:prstGeom>
                  </pic:spPr>
                </pic:pic>
              </a:graphicData>
            </a:graphic>
          </wp:inline>
        </w:drawing>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＝16，</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为</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中点，</w:t>
      </w:r>
      <w:r>
        <w:rPr>
          <w:rFonts w:hint="eastAsia" w:ascii="Times New Roman" w:hAnsi="Times New Roman" w:eastAsia="新宋体"/>
          <w:i/>
          <w:sz w:val="21"/>
          <w:szCs w:val="21"/>
        </w:rPr>
        <w:t xml:space="preserve">AM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MB</w:t>
      </w:r>
      <w:r>
        <w:rPr>
          <w:rFonts w:hint="eastAsia" w:ascii="Times New Roman" w:hAnsi="Times New Roman" w:eastAsia="新宋体"/>
          <w:sz w:val="21"/>
          <w:szCs w:val="21"/>
        </w:rPr>
        <w:t xml:space="preserve">＝8．</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B</m:t>
              </m:r>
              <m:sSup>
                <m:e>
                  <m:r>
                    <w:rPr xmlns:w="http://schemas.openxmlformats.org/wordprocessingml/2006/main">
                      <w:rFonts w:ascii="Cambria Math" w:hAnsi="Cambria Math" w:eastAsia="新宋体"/>
                      <w:sz w:val="21"/>
                      <w:szCs w:val="21"/>
                    </w:rPr>
                    <m:t>C</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-M</m:t>
              </m:r>
              <m:sSup>
                <m:e>
                  <m:r>
                    <w:rPr xmlns:w="http://schemas.openxmlformats.org/wordprocessingml/2006/main">
                      <w:rFonts w:ascii="Cambria Math" w:hAnsi="Cambria Math" w:eastAsia="新宋体"/>
                      <w:sz w:val="21"/>
                      <w:szCs w:val="21"/>
                    </w:rPr>
                    <m:t>B</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6．</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为钝角．</w:t>
      </w:r>
    </w:p>
    <w:p w:rsidR="0F8C8CBB">
      <w:pPr>
        <w:spacing w:line="360" w:lineRule="auto"/>
        <w:ind w:left="312" w:leftChars="130" w:right="0" w:firstLine="0" w:firstLineChars="0"/>
      </w:pPr>
      <w:r>
        <w:rPr>
          <w:rFonts w:hint="eastAsia" w:ascii="Times New Roman" w:hAnsi="Times New Roman" w:eastAsia="新宋体"/>
          <w:sz w:val="21"/>
          <w:szCs w:val="21"/>
        </w:rPr>
        <w:t xml:space="preserve">分两种情况：</w:t>
      </w:r>
    </w:p>
    <w:p w:rsidR="0F8D11BE">
      <w:pPr>
        <w:spacing w:line="360" w:lineRule="auto"/>
        <w:ind w:left="312" w:leftChars="130" w:right="0" w:firstLine="0" w:firstLineChars="0"/>
      </w:pP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＝90°，则∠</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90°，</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MDC</w:t>
      </w:r>
      <w:r>
        <w:rPr>
          <w:rFonts w:hint="eastAsia" w:ascii="Times New Roman" w:hAnsi="Times New Roman" w:eastAsia="新宋体"/>
          <w:sz w:val="21"/>
          <w:szCs w:val="21"/>
        </w:rPr>
        <w:t xml:space="preserve">＝180°﹣∠</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BMC</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MDC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BCM</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BMC</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CM</m:t>
              </m:r>
            </m:num>
            <m:den>
              <m:r>
                <w:rPr xmlns:w="http://schemas.openxmlformats.org/wordprocessingml/2006/main">
                  <w:rFonts w:ascii="Cambria Math" w:hAnsi="Cambria Math" w:eastAsia="新宋体"/>
                  <w:sz w:val="28"/>
                  <w:szCs w:val="28"/>
                </w:rPr>
                <m:t>BM</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MD</m:t>
              </m:r>
            </m:num>
            <m:den>
              <m:r>
                <w:rPr xmlns:w="http://schemas.openxmlformats.org/wordprocessingml/2006/main">
                  <w:rFonts w:ascii="Cambria Math" w:hAnsi="Cambria Math" w:eastAsia="新宋体"/>
                  <w:sz w:val="28"/>
                  <w:szCs w:val="28"/>
                </w:rPr>
                <m:t>MC</m:t>
              </m:r>
            </m:den>
          </m:f>
        </m:oMath>
      </w:r>
      <w:r>
        <w:rPr>
          <w:rFonts w:hint="eastAsia" w:ascii="Times New Roman" w:hAnsi="Times New Roman" w:eastAsia="新宋体"/>
          <w:sz w:val="21"/>
          <w:szCs w:val="21"/>
        </w:rPr>
        <w:t xml:space="preserve">，即</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6</m:t>
              </m:r>
            </m:num>
            <m:den>
              <m:r>
                <w:rPr xmlns:w="http://schemas.openxmlformats.org/wordprocessingml/2006/main">
                  <w:rFonts w:ascii="Cambria Math" w:hAnsi="Cambria Math" w:eastAsia="新宋体"/>
                  <w:sz w:val="28"/>
                  <w:szCs w:val="28"/>
                </w:rPr>
                <m:t>8</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MD</m:t>
              </m:r>
            </m:num>
            <m:den>
              <m:r>
                <w:rPr xmlns:w="http://schemas.openxmlformats.org/wordprocessingml/2006/main">
                  <w:rFonts w:ascii="Cambria Math" w:hAnsi="Cambria Math" w:eastAsia="新宋体"/>
                  <w:sz w:val="28"/>
                  <w:szCs w:val="28"/>
                </w:rPr>
                <m:t>6</m:t>
              </m:r>
            </m:den>
          </m:f>
        </m:oMath>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MD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9</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C</m:t>
              </m:r>
              <m:sSup>
                <m:e>
                  <m:r>
                    <w:rPr xmlns:w="http://schemas.openxmlformats.org/wordprocessingml/2006/main">
                      <w:rFonts w:ascii="Cambria Math" w:hAnsi="Cambria Math" w:eastAsia="新宋体"/>
                      <w:sz w:val="21"/>
                      <w:szCs w:val="21"/>
                    </w:rPr>
                    <m:t>M</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+M</m:t>
              </m:r>
              <m:sSup>
                <m:e>
                  <m:r>
                    <w:rPr xmlns:w="http://schemas.openxmlformats.org/wordprocessingml/2006/main">
                      <w:rFonts w:ascii="Cambria Math" w:hAnsi="Cambria Math" w:eastAsia="新宋体"/>
                      <w:sz w:val="21"/>
                      <w:szCs w:val="21"/>
                    </w:rPr>
                    <m:t>D</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15</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＝90°，则∠</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﹣90°，</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BDC</w:t>
      </w:r>
      <w:r>
        <w:rPr>
          <w:rFonts w:hint="eastAsia" w:ascii="Times New Roman" w:hAnsi="Times New Roman" w:eastAsia="新宋体"/>
          <w:sz w:val="21"/>
          <w:szCs w:val="21"/>
        </w:rPr>
        <w:t xml:space="preserve">﹣90°，</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CMB</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ND</m:t>
              </m:r>
            </m:num>
            <m:den>
              <m:r>
                <w:rPr xmlns:w="http://schemas.openxmlformats.org/wordprocessingml/2006/main">
                  <w:rFonts w:ascii="Cambria Math" w:hAnsi="Cambria Math" w:eastAsia="新宋体"/>
                  <w:sz w:val="28"/>
                  <w:szCs w:val="28"/>
                </w:rPr>
                <m:t>CM</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DB</m:t>
              </m:r>
            </m:num>
            <m:den>
              <m:r>
                <w:rPr xmlns:w="http://schemas.openxmlformats.org/wordprocessingml/2006/main">
                  <w:rFonts w:ascii="Cambria Math" w:hAnsi="Cambria Math" w:eastAsia="新宋体"/>
                  <w:sz w:val="28"/>
                  <w:szCs w:val="28"/>
                </w:rPr>
                <m:t>BM</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BN</m:t>
              </m:r>
            </m:num>
            <m:den>
              <m:r>
                <w:rPr xmlns:w="http://schemas.openxmlformats.org/wordprocessingml/2006/main">
                  <w:rFonts w:ascii="Cambria Math" w:hAnsi="Cambria Math" w:eastAsia="新宋体"/>
                  <w:sz w:val="28"/>
                  <w:szCs w:val="28"/>
                </w:rPr>
                <m:t>CB</m:t>
              </m:r>
            </m:den>
          </m:f>
        </m:oMath>
      </w:r>
      <w:r>
        <w:rPr>
          <w:rFonts w:hint="eastAsia" w:ascii="Times New Roman" w:hAnsi="Times New Roman" w:eastAsia="新宋体"/>
          <w:sz w:val="21"/>
          <w:szCs w:val="21"/>
        </w:rPr>
        <w:t xml:space="preserve">，即 </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ND</m:t>
              </m:r>
            </m:num>
            <m:den>
              <m:r>
                <w:rPr xmlns:w="http://schemas.openxmlformats.org/wordprocessingml/2006/main">
                  <w:rFonts w:ascii="Cambria Math" w:hAnsi="Cambria Math" w:eastAsia="新宋体"/>
                  <w:sz w:val="28"/>
                  <w:szCs w:val="28"/>
                </w:rPr>
                <m:t>6</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DB</m:t>
              </m:r>
            </m:num>
            <m:den>
              <m:r>
                <w:rPr xmlns:w="http://schemas.openxmlformats.org/wordprocessingml/2006/main">
                  <w:rFonts w:ascii="Cambria Math" w:hAnsi="Cambria Math" w:eastAsia="新宋体"/>
                  <w:sz w:val="28"/>
                  <w:szCs w:val="28"/>
                </w:rPr>
                <m:t>8</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BN</m:t>
              </m:r>
            </m:num>
            <m:den>
              <m:r>
                <w:rPr xmlns:w="http://schemas.openxmlformats.org/wordprocessingml/2006/main">
                  <w:rFonts w:ascii="Cambria Math" w:hAnsi="Cambria Math" w:eastAsia="新宋体"/>
                  <w:sz w:val="28"/>
                  <w:szCs w:val="28"/>
                </w:rPr>
                <m:t>10</m:t>
              </m:r>
            </m:den>
          </m:f>
        </m:oMath>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BD</m:t>
          </m:r>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BN</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BCD</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DN</w:t>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BN</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i/>
          <w:sz w:val="21"/>
          <w:szCs w:val="21"/>
        </w:rPr>
        <w:t xml:space="preserve">BD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＝10．解得</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＝5，</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＝8﹣5＝3，</w:t>
      </w:r>
    </w:p>
    <w:p w:rsidR="0F73024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C</m:t>
              </m:r>
              <m:sSup>
                <m:e>
                  <m:r>
                    <w:rPr xmlns:w="http://schemas.openxmlformats.org/wordprocessingml/2006/main">
                      <w:rFonts w:ascii="Cambria Math" w:hAnsi="Cambria Math" w:eastAsia="新宋体"/>
                      <w:sz w:val="21"/>
                      <w:szCs w:val="21"/>
                    </w:rPr>
                    <m:t>M</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+M</m:t>
              </m:r>
              <m:sSup>
                <m:e>
                  <m:r>
                    <w:rPr xmlns:w="http://schemas.openxmlformats.org/wordprocessingml/2006/main">
                      <w:rFonts w:ascii="Cambria Math" w:hAnsi="Cambria Math" w:eastAsia="新宋体"/>
                      <w:sz w:val="21"/>
                      <w:szCs w:val="21"/>
                    </w:rPr>
                    <m:t>D</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3</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oMath>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综上，</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的长为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15</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或3</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oMath>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故答案为：</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15</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或3</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5</m:t>
              </m:r>
            </m:e>
          </m:rad>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本题考查等腰三角形“三线合一“性质、相似三角形判定与性质、勾股定理，以及分类讨论思想的应用，理解定义是解题关键．</w:t>
      </w:r>
    </w:p>
    <w:p w:rsidR="0F8D6703">
      <w:pPr>
        <w:spacing w:line="360" w:lineRule="auto"/>
        <w:ind/>
      </w:pPr>
      <w:r>
        <w:rPr>
          <w:rFonts w:hint="eastAsia" w:ascii="Times New Roman" w:hAnsi="Times New Roman" w:eastAsia="新宋体"/>
          <w:b/>
          <w:sz w:val="21"/>
          <w:szCs w:val="21"/>
        </w:rPr>
        <w:t xml:space="preserve">三、解答题（本大题共7题，满分78分）</w:t>
      </w:r>
    </w:p>
    <w:p w:rsidR="0F8D793F">
      <w:pPr>
        <w:spacing w:line="360" w:lineRule="auto"/>
        <w:ind w:left="312" w:hanging="312" w:hangingChars="130"/>
      </w:pPr>
      <w:r>
        <w:rPr>
          <w:rFonts w:hint="eastAsia" w:ascii="Times New Roman" w:hAnsi="Times New Roman" w:eastAsia="新宋体"/>
          <w:sz w:val="21"/>
          <w:szCs w:val="21"/>
        </w:rPr>
        <w:t xml:space="preserve">19．（10分）计算：</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2tan</m:t>
              </m:r>
              <m:r>
                <w:rPr xmlns:w="http://schemas.openxmlformats.org/wordprocessingml/2006/main">
                  <w:rFonts w:ascii="Cambria Math" w:hAnsi="Cambria Math" w:eastAsia="新宋体"/>
                  <w:sz w:val="28"/>
                  <w:szCs w:val="28"/>
                </w:rPr>
                <m:t>60</m:t>
              </m:r>
              <m:r>
                <w:rPr xmlns:w="http://schemas.openxmlformats.org/wordprocessingml/2006/main">
                  <w:rFonts w:ascii="Cambria Math" w:hAnsi="Cambria Math" w:eastAsia="新宋体"/>
                  <w:sz w:val="28"/>
                  <w:szCs w:val="28"/>
                </w:rPr>
                <m:t>°</m:t>
              </m:r>
            </m:num>
            <m:den>
              <m:r>
                <w:rPr xmlns:w="http://schemas.openxmlformats.org/wordprocessingml/2006/main">
                  <w:rFonts w:ascii="Cambria Math" w:hAnsi="Cambria Math" w:eastAsia="新宋体"/>
                  <w:sz w:val="28"/>
                  <w:szCs w:val="28"/>
                </w:rPr>
                <m:t>cot</m:t>
              </m:r>
              <m:r>
                <w:rPr xmlns:w="http://schemas.openxmlformats.org/wordprocessingml/2006/main">
                  <w:rFonts w:ascii="Cambria Math" w:hAnsi="Cambria Math" w:eastAsia="新宋体"/>
                  <w:sz w:val="28"/>
                  <w:szCs w:val="28"/>
                </w:rPr>
                <m:t>30</m:t>
              </m:r>
              <m:r>
                <w:rPr xmlns:w="http://schemas.openxmlformats.org/wordprocessingml/2006/main">
                  <w:rFonts w:ascii="Cambria Math" w:hAnsi="Cambria Math" w:eastAsia="新宋体"/>
                  <w:sz w:val="28"/>
                  <w:szCs w:val="28"/>
                </w:rPr>
                <m:t>°-2sin</m:t>
              </m:r>
              <m:r>
                <w:rPr xmlns:w="http://schemas.openxmlformats.org/wordprocessingml/2006/main">
                  <w:rFonts w:ascii="Cambria Math" w:hAnsi="Cambria Math" w:eastAsia="新宋体"/>
                  <w:sz w:val="28"/>
                  <w:szCs w:val="28"/>
                </w:rPr>
                <m:t>30</m:t>
              </m:r>
              <m:r>
                <w:rPr xmlns:w="http://schemas.openxmlformats.org/wordprocessingml/2006/main">
                  <w:rFonts w:ascii="Cambria Math" w:hAnsi="Cambria Math" w:eastAsia="新宋体"/>
                  <w:sz w:val="28"/>
                  <w:szCs w:val="28"/>
                </w:rPr>
                <m:t>°</m:t>
              </m:r>
            </m:den>
          </m:f>
          <m:r>
            <w:rPr xmlns:w="http://schemas.openxmlformats.org/wordprocessingml/2006/main">
              <w:rFonts w:ascii="Cambria Math" w:hAnsi="Cambria Math" w:eastAsia="新宋体"/>
              <w:sz w:val="21"/>
              <w:szCs w:val="21"/>
            </w:rPr>
            <m:t>+</m:t>
          </m:r>
          <m:sSup>
            <m:e>
              <m:r>
                <w:rPr xmlns:w="http://schemas.openxmlformats.org/wordprocessingml/2006/main">
                  <w:rFonts w:ascii="Cambria Math" w:hAnsi="Cambria Math" w:eastAsia="新宋体"/>
                  <w:sz w:val="21"/>
                  <w:szCs w:val="21"/>
                </w:rPr>
                <m:t>cos</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45</m:t>
          </m:r>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根据特殊角的三角函数值进行计算即可．</w:t>
      </w:r>
    </w:p>
    <w:p w:rsidR="0024353C">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解：原式</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rad>
                <m:radPr>
                  <m:degHide m:val="on"/>
                </m:radPr>
                <m:deg/>
                <m:e>
                  <m:r>
                    <w:rPr xmlns:w="http://schemas.openxmlformats.org/wordprocessingml/2006/main">
                      <w:rFonts w:ascii="Cambria Math" w:hAnsi="Cambria Math" w:eastAsia="新宋体"/>
                      <w:sz w:val="28"/>
                      <w:szCs w:val="28"/>
                    </w:rPr>
                    <m:t>3</m:t>
                  </m:r>
                </m:e>
              </m:rad>
            </m:num>
            <m:den>
              <m:rad>
                <m:radPr>
                  <m:degHide m:val="on"/>
                </m:radPr>
                <m:deg/>
                <m:e>
                  <m:r>
                    <w:rPr xmlns:w="http://schemas.openxmlformats.org/wordprocessingml/2006/main">
                      <w:rFonts w:ascii="Cambria Math" w:hAnsi="Cambria Math" w:eastAsia="新宋体"/>
                      <w:sz w:val="28"/>
                      <w:szCs w:val="28"/>
                    </w:rPr>
                    <m:t>3</m:t>
                  </m:r>
                </m:e>
              </m:rad>
              <m:r>
                <w:rPr xmlns:w="http://schemas.openxmlformats.org/wordprocessingml/2006/main">
                  <w:rFonts w:ascii="Cambria Math" w:hAnsi="Cambria Math" w:eastAsia="新宋体"/>
                  <w:sz w:val="28"/>
                  <w:szCs w:val="28"/>
                </w:rPr>
                <m:t>-2×</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2</m:t>
                  </m:r>
                </m:e>
              </m:rad>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w:t>
      </w:r>
      <w:r>
        <w:rPr>
          <w:rFonts w:hint="eastAsia" w:ascii="Times New Roman" w:hAnsi="Times New Roman" w:eastAsia="新宋体"/>
          <w:sz w:val="24"/>
          <w:szCs w:val="24"/>
          <w:vertAlign w:val="superscript"/>
        </w:rPr>
        <w:t xml:space="preserve">2</w:t>
      </w:r>
    </w:p>
    <w:p w:rsidR="004E5AE9">
      <w:pPr>
        <w:spacing w:line="360" w:lineRule="auto"/>
        <w:ind w:left="312" w:leftChars="130" w:right="0" w:firstLine="0" w:firstLineChars="0"/>
      </w:pP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rad>
                <m:radPr>
                  <m:degHide m:val="on"/>
                </m:radPr>
                <m:deg/>
                <m:e>
                  <m:r>
                    <w:rPr xmlns:w="http://schemas.openxmlformats.org/wordprocessingml/2006/main">
                      <w:rFonts w:ascii="Cambria Math" w:hAnsi="Cambria Math" w:eastAsia="新宋体"/>
                      <w:sz w:val="28"/>
                      <w:szCs w:val="28"/>
                    </w:rPr>
                    <m:t>3</m:t>
                  </m:r>
                </m:e>
              </m:rad>
            </m:num>
            <m:den>
              <m:rad>
                <m:radPr>
                  <m:degHide m:val="on"/>
                </m:radPr>
                <m:deg/>
                <m:e>
                  <m:r>
                    <w:rPr xmlns:w="http://schemas.openxmlformats.org/wordprocessingml/2006/main">
                      <w:rFonts w:ascii="Cambria Math" w:hAnsi="Cambria Math" w:eastAsia="新宋体"/>
                      <w:sz w:val="28"/>
                      <w:szCs w:val="28"/>
                    </w:rPr>
                    <m:t>3</m:t>
                  </m:r>
                </m:e>
              </m:rad>
              <m:r>
                <w:rPr xmlns:w="http://schemas.openxmlformats.org/wordprocessingml/2006/main">
                  <w:rFonts w:ascii="Cambria Math" w:hAnsi="Cambria Math" w:eastAsia="新宋体"/>
                  <w:sz w:val="28"/>
                  <w:szCs w:val="28"/>
                </w:rPr>
                <m:t>-1</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 </w:t>
      </w:r>
    </w:p>
    <w:p w:rsidR="005A281C">
      <w:pPr>
        <w:spacing w:line="360" w:lineRule="auto"/>
        <w:ind w:left="312" w:leftChars="130" w:right="0" w:firstLine="0" w:firstLineChars="0"/>
      </w:pPr>
      <w:r>
        <w:rPr>
          <w:rFonts w:hint="eastAsia" w:ascii="Times New Roman" w:hAnsi="Times New Roman" w:eastAsia="新宋体"/>
          <w:sz w:val="21"/>
          <w:szCs w:val="21"/>
        </w:rPr>
        <w:t xml:space="preserve">＝3</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3</m:t>
              </m:r>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oMath>
      </w:r>
    </w:p>
    <w:p w:rsidR="009A52EA">
      <w:pPr>
        <w:spacing w:line="360" w:lineRule="auto"/>
        <w:ind w:left="312" w:leftChars="130" w:right="0" w:firstLine="0" w:firstLineChars="0"/>
      </w:pP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7</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3</m:t>
              </m:r>
            </m:e>
          </m:rad>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本题考查特殊角的三角函数值，解决本题的关键是掌握特殊角的三角函数值．</w:t>
      </w:r>
    </w:p>
    <w:p w:rsidR="00C52DED">
      <w:pPr>
        <w:spacing w:line="360" w:lineRule="auto"/>
        <w:ind w:left="312" w:hanging="312" w:hangingChars="130"/>
      </w:pPr>
      <w:r>
        <w:rPr>
          <w:rFonts w:hint="eastAsia" w:ascii="Times New Roman" w:hAnsi="Times New Roman" w:eastAsia="新宋体"/>
          <w:sz w:val="21"/>
          <w:szCs w:val="21"/>
        </w:rPr>
        <w:t xml:space="preserve">20．（10分）在平面直角坐标系</w:t>
      </w:r>
      <w:r>
        <w:rPr>
          <w:rFonts w:hint="eastAsia" w:ascii="Times New Roman" w:hAnsi="Times New Roman" w:eastAsia="新宋体"/>
          <w:i/>
          <w:sz w:val="21"/>
          <w:szCs w:val="21"/>
        </w:rPr>
        <w:t xml:space="preserve">xOy</w:t>
      </w:r>
      <w:r>
        <w:rPr>
          <w:rFonts w:hint="eastAsia" w:ascii="Times New Roman" w:hAnsi="Times New Roman" w:eastAsia="新宋体"/>
          <w:sz w:val="21"/>
          <w:szCs w:val="21"/>
        </w:rPr>
        <w:t xml:space="preserve">中，已知抛物线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经过点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（3，﹣1）、</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（0，﹣4）．</w:t>
      </w:r>
    </w:p>
    <w:p w:rsidR="00CB4B8A">
      <w:pPr>
        <w:spacing w:line="360" w:lineRule="auto"/>
        <w:ind w:left="312" w:leftChars="130" w:right="0" w:firstLine="0" w:firstLineChars="0"/>
      </w:pPr>
      <w:r>
        <w:rPr>
          <w:rFonts w:hint="eastAsia" w:ascii="Times New Roman" w:hAnsi="Times New Roman" w:eastAsia="新宋体"/>
          <w:sz w:val="21"/>
          <w:szCs w:val="21"/>
        </w:rPr>
        <w:t xml:space="preserve">（1）求抛物线的表达式；</w:t>
      </w:r>
    </w:p>
    <w:p w:rsidR="0F125E88">
      <w:pPr>
        <w:spacing w:line="360" w:lineRule="auto"/>
        <w:ind w:left="312" w:leftChars="130" w:right="0" w:firstLine="0" w:firstLineChars="0"/>
      </w:pPr>
      <w:r>
        <w:rPr>
          <w:rFonts w:hint="eastAsia" w:ascii="Times New Roman" w:hAnsi="Times New Roman" w:eastAsia="新宋体"/>
          <w:sz w:val="21"/>
          <w:szCs w:val="21"/>
        </w:rPr>
        <w:t xml:space="preserve">（2）若将该抛物线向上平移</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＞0）个单位长度，使得平移后的抛物线与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轴只有一个公共点，求</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的值．</w:t>
      </w:r>
    </w:p>
    <w:p w:rsidR="0F2F81E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（1）直接将点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（3，﹣1）、</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（0，﹣4）代入</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的值即可求得表达式；</w:t>
      </w:r>
    </w:p>
    <w:p w:rsidR="0F3BC98E">
      <w:pPr>
        <w:spacing w:line="360" w:lineRule="auto"/>
        <w:ind w:left="312" w:leftChars="130" w:right="0" w:firstLine="0" w:firstLineChars="0"/>
      </w:pPr>
      <w:r>
        <w:rPr>
          <w:rFonts w:hint="eastAsia" w:ascii="Times New Roman" w:hAnsi="Times New Roman" w:eastAsia="新宋体"/>
          <w:sz w:val="21"/>
          <w:szCs w:val="21"/>
        </w:rPr>
        <w:t xml:space="preserve">（2）求得抛物线的顶点，再判断顶点经过怎样的平移能到</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轴上即可．</w:t>
      </w:r>
    </w:p>
    <w:p w:rsidR="0F47BD91">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（1）由题意可得：</w:t>
      </w:r>
    </w:p>
    <w:p w:rsidR="0F525344">
      <w:pPr>
        <w:spacing w:line="360" w:lineRule="auto"/>
        <w:ind w:left="312" w:leftChars="130" w:right="0" w:firstLine="0" w:firstLineChars="0"/>
      </w:pPr>
      <w:r>
        <w:rPr>
          <w:rFonts w:hint="eastAsia" w:ascii="Times New Roman" w:hAnsi="Times New Roman" w:eastAsia="新宋体"/>
          <w:sz w:val="21"/>
          <w:szCs w:val="21"/>
        </w:rPr>
        <w:t xml:space="preserve">得</w:t>
      </w:r>
      <w:r>
        <w:rPr>
          <w:rFonts w:hint="eastAsia" w:ascii="Times New Roman" w:hAnsi="Times New Roman" w:eastAsia="新宋体"/>
          <w:sz w:val="21"/>
          <w:szCs w:val="21"/>
        </w:rPr>
        <m:oMath xmlns:m="http://schemas.openxmlformats.org/officeDocument/2006/math" xmlns:mml="http://www.w3.org/1998/Math/MathML">
          <m:d>
            <m:dPr>
              <m:begChr m:val="{"/>
              <m:sepChr m:val=","/>
              <m:endChr m:val=""/>
            </m:dPr>
            <m:e>
              <m:m>
                <m:mPr>
                  <m:baseJc m:val="left"/>
                  <m:plcHide m:val="on"/>
                  <m:mcs>
                    <m:mc>
                      <m:mcPr>
                        <m:count m:val="1"/>
                        <m:mcJc m:val="left"/>
                      </m:mcPr>
                    </m:mc>
                  </m:mcs>
                </m:mPr>
                <m:mr>
                  <m:e>
                    <m:sSup>
                      <m:e>
                        <m:r>
                          <w:rPr xmlns:w="http://schemas.openxmlformats.org/wordprocessingml/2006/main">
                            <w:rFonts w:ascii="Cambria Math" w:hAnsi="Cambria Math" w:eastAsia="新宋体"/>
                            <w:sz w:val="21"/>
                            <w:szCs w:val="21"/>
                          </w:rPr>
                          <m:t>3</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+3b+c=-1</m:t>
                    </m:r>
                  </m:e>
                </m:mr>
                <m:mr>
                  <m:e>
                    <m:r>
                      <w:rPr xmlns:w="http://schemas.openxmlformats.org/wordprocessingml/2006/main">
                        <w:rFonts w:ascii="Cambria Math" w:hAnsi="Cambria Math" w:eastAsia="新宋体"/>
                        <w:sz w:val="21"/>
                        <w:szCs w:val="21"/>
                      </w:rPr>
                      <m:t>c=-4</m:t>
                    </m:r>
                  </m:e>
                </m:mr>
              </m:m>
            </m:e>
          </m:d>
        </m:oMath>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sz w:val="21"/>
          <w:szCs w:val="21"/>
        </w:rPr>
        <m:oMath xmlns:m="http://schemas.openxmlformats.org/officeDocument/2006/math" xmlns:mml="http://www.w3.org/1998/Math/MathML">
          <m:d>
            <m:dPr>
              <m:begChr m:val="{"/>
              <m:sepChr m:val=","/>
              <m:endChr m:val=""/>
            </m:dPr>
            <m:e>
              <m:m>
                <m:mPr>
                  <m:baseJc m:val="left"/>
                  <m:plcHide m:val="on"/>
                  <m:mcs>
                    <m:mc>
                      <m:mcPr>
                        <m:count m:val="1"/>
                        <m:mcJc m:val="left"/>
                      </m:mcPr>
                    </m:mc>
                  </m:mcs>
                </m:mPr>
                <m:mr>
                  <m:e>
                    <m:r>
                      <w:rPr xmlns:w="http://schemas.openxmlformats.org/wordprocessingml/2006/main">
                        <w:rFonts w:ascii="Cambria Math" w:hAnsi="Cambria Math" w:eastAsia="新宋体"/>
                        <w:sz w:val="21"/>
                        <w:szCs w:val="21"/>
                      </w:rPr>
                      <m:t>b=-2</m:t>
                    </m:r>
                  </m:e>
                </m:mr>
                <m:mr>
                  <m:e>
                    <m:r>
                      <w:rPr xmlns:w="http://schemas.openxmlformats.org/wordprocessingml/2006/main">
                        <w:rFonts w:ascii="Cambria Math" w:hAnsi="Cambria Math" w:eastAsia="新宋体"/>
                        <w:sz w:val="21"/>
                        <w:szCs w:val="21"/>
                      </w:rPr>
                      <m:t>c=-4</m:t>
                    </m:r>
                  </m:e>
                </m:mr>
              </m:m>
            </m:e>
          </m:d>
        </m:oMath>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抛物线的表达式</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﹣4；</w:t>
      </w:r>
    </w:p>
    <w:p w:rsidR="0F8C8CBB">
      <w:pPr>
        <w:spacing w:line="360" w:lineRule="auto"/>
        <w:ind w:left="312" w:leftChars="130" w:right="0" w:firstLine="0" w:firstLineChars="0"/>
      </w:pPr>
      <w:r>
        <w:rPr>
          <w:rFonts w:hint="eastAsia" w:ascii="Times New Roman" w:hAnsi="Times New Roman" w:eastAsia="新宋体"/>
          <w:sz w:val="21"/>
          <w:szCs w:val="21"/>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﹣5，</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该抛物线的顶点为（1，﹣5）．</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要使抛物线与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轴只有一个公共点，即要求顶点在</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轴上，</w:t>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顶点纵坐标应为0．</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将该抛物线向上平移5个单位后，所得抛物线与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轴只有一个公共点．</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的值是5．</w:t>
      </w:r>
    </w:p>
    <w:p w:rsidR="0024353C">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本题考查了待定系数法求二次函数的表达式，二次函数的平移，解决本题的关键是掌握待定系数法求解析式和函数的图象特征及平移规律．</w:t>
      </w:r>
    </w:p>
    <w:p w:rsidR="004E5AE9">
      <w:pPr>
        <w:spacing w:line="360" w:lineRule="auto"/>
        <w:ind w:left="312" w:hanging="312" w:hangingChars="130"/>
      </w:pPr>
      <w:r>
        <w:rPr>
          <w:rFonts w:hint="eastAsia" w:ascii="Times New Roman" w:hAnsi="Times New Roman" w:eastAsia="新宋体"/>
          <w:sz w:val="21"/>
          <w:szCs w:val="21"/>
        </w:rPr>
        <w:t xml:space="preserve">21．（10分）如图，在梯形</w:t>
      </w:r>
      <w:r>
        <w:rPr>
          <w:rFonts w:hint="eastAsia" w:ascii="Times New Roman" w:hAnsi="Times New Roman" w:eastAsia="新宋体"/>
          <w:i/>
          <w:sz w:val="21"/>
          <w:szCs w:val="21"/>
        </w:rPr>
        <w:t xml:space="preserve">ABCD</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，且</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是边</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的中点，联结</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交对角线</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（1）当</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＝6时，求</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的长；</w:t>
      </w:r>
    </w:p>
    <w:p w:rsidR="009A52EA">
      <w:pPr>
        <w:spacing w:line="360" w:lineRule="auto"/>
        <w:ind w:left="312" w:leftChars="130" w:right="0" w:firstLine="0" w:firstLineChars="0"/>
      </w:pPr>
      <w:r>
        <w:rPr>
          <w:rFonts w:hint="eastAsia" w:ascii="Times New Roman" w:hAnsi="Times New Roman" w:eastAsia="新宋体"/>
          <w:sz w:val="21"/>
          <w:szCs w:val="21"/>
        </w:rPr>
        <w:t xml:space="preserve">（2）设</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BC</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，请用</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表示</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BF</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66091" cy="100279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8" cstate="print"/>
                    <a:stretch>
                      <a:fillRect/>
                    </a:stretch>
                  </pic:blipFill>
                  <pic:spPr>
                    <a:xfrm>
                      <a:off x="0" y="0"/>
                      <a:ext cx="1466091" cy="1002794"/>
                    </a:xfrm>
                    <a:prstGeom prst="rect">
                      <a:avLst/>
                    </a:prstGeom>
                  </pic:spPr>
                </pic:pic>
              </a:graphicData>
            </a:graphic>
          </wp:inline>
        </w:drawing>
      </w:r>
    </w:p>
    <w:p w:rsidR="00C52DED">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（1）通过证明三角形相似，利用相似比结合已知线段长度求解；</w:t>
      </w:r>
    </w:p>
    <w:p w:rsidR="00CB4B8A">
      <w:pPr>
        <w:spacing w:line="360" w:lineRule="auto"/>
        <w:ind w:left="312" w:leftChars="130" w:right="0" w:firstLine="0" w:firstLineChars="0"/>
      </w:pPr>
      <w:r>
        <w:rPr>
          <w:rFonts w:hint="eastAsia" w:ascii="Times New Roman" w:hAnsi="Times New Roman" w:eastAsia="新宋体"/>
          <w:sz w:val="21"/>
          <w:szCs w:val="21"/>
        </w:rPr>
        <w:t xml:space="preserve">（2）先将对角线向量用已知向量表示，再结合相似比得到目标向量的表达式．</w:t>
      </w:r>
    </w:p>
    <w:p w:rsidR="0F125E88">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BCF</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的中点，且</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DE=</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AD=</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BC=</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BC</m:t>
          </m:r>
        </m:oMath>
      </w:r>
      <w:r>
        <w:rPr>
          <w:rFonts w:hint="eastAsia" w:ascii="Times New Roman" w:hAnsi="Times New Roman" w:eastAsia="新宋体"/>
          <w:sz w:val="21"/>
          <w:szCs w:val="21"/>
        </w:rPr>
        <w:t xml:space="preserve">，即</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DF</m:t>
              </m:r>
            </m:num>
            <m:den>
              <m:r>
                <w:rPr xmlns:w="http://schemas.openxmlformats.org/wordprocessingml/2006/main">
                  <w:rFonts w:ascii="Cambria Math" w:hAnsi="Cambria Math" w:eastAsia="新宋体"/>
                  <w:sz w:val="28"/>
                  <w:szCs w:val="28"/>
                </w:rPr>
                <m:t>BF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DF=</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BD=</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2</m:t>
              </m:r>
            </m:den>
          </m:f>
        </m:oMath>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且</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AD</m:t>
              </m:r>
            </m:num>
            <m:den>
              <m:r>
                <w:rPr xmlns:w="http://schemas.openxmlformats.org/wordprocessingml/2006/main">
                  <w:rFonts w:ascii="Cambria Math" w:hAnsi="Cambria Math" w:eastAsia="新宋体"/>
                  <w:sz w:val="28"/>
                  <w:szCs w:val="28"/>
                </w:rPr>
                <m:t>BC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AD</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limUpp>
            <m:e>
              <m:r>
                <w:rPr xmlns:w="http://schemas.openxmlformats.org/wordprocessingml/2006/main">
                  <w:rFonts w:ascii="Cambria Math" w:hAnsi="Cambria Math" w:eastAsia="新宋体"/>
                  <w:sz w:val="21"/>
                  <w:szCs w:val="21"/>
                </w:rPr>
                <m:t>BC</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BD</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BA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AD</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且</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BD</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由（1）知</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DF</m:t>
              </m:r>
            </m:num>
            <m:den>
              <m:r>
                <w:rPr xmlns:w="http://schemas.openxmlformats.org/wordprocessingml/2006/main">
                  <w:rFonts w:ascii="Cambria Math" w:hAnsi="Cambria Math" w:eastAsia="新宋体"/>
                  <w:sz w:val="28"/>
                  <w:szCs w:val="28"/>
                </w:rPr>
                <m:t>BF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，即</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BF=</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BD</m:t>
          </m:r>
        </m:oMath>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limUpp>
            <m:e>
              <m:r>
                <w:rPr xmlns:w="http://schemas.openxmlformats.org/wordprocessingml/2006/main">
                  <w:rFonts w:ascii="Cambria Math" w:hAnsi="Cambria Math" w:eastAsia="新宋体"/>
                  <w:sz w:val="21"/>
                  <w:szCs w:val="21"/>
                </w:rPr>
                <m:t>BF</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limUpp>
            <m:e>
              <m:r>
                <w:rPr xmlns:w="http://schemas.openxmlformats.org/wordprocessingml/2006/main">
                  <w:rFonts w:ascii="Cambria Math" w:hAnsi="Cambria Math" w:eastAsia="新宋体"/>
                  <w:sz w:val="21"/>
                  <w:szCs w:val="21"/>
                </w:rPr>
                <m:t>BD</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m:t>
          </m:r>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num>
            <m:den>
              <m:r>
                <w:rPr xmlns:w="http://schemas.openxmlformats.org/wordprocessingml/2006/main">
                  <w:rFonts w:ascii="Cambria Math" w:hAnsi="Cambria Math" w:eastAsia="新宋体"/>
                  <w:sz w:val="28"/>
                  <w:szCs w:val="28"/>
                </w:rPr>
                <m:t>3</m:t>
              </m:r>
            </m:den>
          </m:f>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limUpp>
            <m:e>
              <m:r>
                <w:rPr xmlns:w="http://schemas.openxmlformats.org/wordprocessingml/2006/main">
                  <w:rFonts w:ascii="Cambria Math" w:hAnsi="Cambria Math" w:eastAsia="新宋体"/>
                  <w:sz w:val="21"/>
                  <w:szCs w:val="21"/>
                </w:rPr>
                <m:t>a</m:t>
              </m:r>
            </m:e>
            <m:lim>
              <m:r>
                <w:rPr xmlns:w="http://schemas.openxmlformats.org/wordprocessingml/2006/main">
                  <w:rFonts w:ascii="Cambria Math" w:hAnsi="Cambria Math" w:eastAsia="新宋体"/>
                  <w:sz w:val="21"/>
                  <w:szCs w:val="21"/>
                </w:rPr>
                <m:t>→</m:t>
              </m:r>
            </m:lim>
          </m:limUpp>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limUpp>
            <m:e>
              <m:r>
                <w:rPr xmlns:w="http://schemas.openxmlformats.org/wordprocessingml/2006/main">
                  <w:rFonts w:ascii="Cambria Math" w:hAnsi="Cambria Math" w:eastAsia="新宋体"/>
                  <w:sz w:val="21"/>
                  <w:szCs w:val="21"/>
                </w:rPr>
                <m:t>b</m:t>
              </m:r>
            </m:e>
            <m:lim>
              <m:r>
                <w:rPr xmlns:w="http://schemas.openxmlformats.org/wordprocessingml/2006/main">
                  <w:rFonts w:ascii="Cambria Math" w:hAnsi="Cambria Math" w:eastAsia="新宋体"/>
                  <w:sz w:val="21"/>
                  <w:szCs w:val="21"/>
                </w:rPr>
                <m:t>→</m:t>
              </m:r>
            </m:lim>
          </m:limUpp>
        </m:oMath>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本题主要考查相似三角形的判定与性质、向量的线性运算，涉及相似三角形的对应边成比例、向量的分解与数乘等知识点，掌握其相关知识点是解题的关键．</w:t>
      </w:r>
    </w:p>
    <w:p w:rsidR="0024353C">
      <w:pPr>
        <w:spacing w:line="360" w:lineRule="auto"/>
        <w:ind w:left="312" w:hanging="312" w:hangingChars="130"/>
      </w:pPr>
      <w:r>
        <w:rPr>
          <w:rFonts w:hint="eastAsia" w:ascii="Times New Roman" w:hAnsi="Times New Roman" w:eastAsia="新宋体"/>
          <w:sz w:val="21"/>
          <w:szCs w:val="21"/>
        </w:rPr>
        <w:t xml:space="preserve">22．（10分）长兴岛风电基地的巨型风电机将源源不断的清洁风能转化为电能，实现海岛能源的绿色转型（如图1）．某校初三数学兴趣小组在完成解直角三角形应用知识的学习后，围绕“风叶长度的实地测算”这一课题开展数学实践活动．已知三片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两两所成的角为120°，在实地测量中（如图2），当其中一片风叶</w:t>
      </w:r>
      <w:r>
        <w:rPr>
          <w:rFonts w:hint="eastAsia" w:ascii="Times New Roman" w:hAnsi="Times New Roman" w:eastAsia="新宋体"/>
          <w:i/>
          <w:sz w:val="21"/>
          <w:szCs w:val="21"/>
        </w:rPr>
        <w:t xml:space="preserve">OC</w:t>
      </w:r>
      <w:r>
        <w:rPr>
          <w:rFonts w:hint="eastAsia" w:ascii="Times New Roman" w:hAnsi="Times New Roman" w:eastAsia="新宋体"/>
          <w:sz w:val="21"/>
          <w:szCs w:val="21"/>
        </w:rPr>
        <w:t xml:space="preserve">与塔干</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叠合时（即</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在一直线上），在与塔底</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水平距离为200米的</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处，测得塔干顶部</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的仰角为37°，风叶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的端点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的仰角为59°，点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，在同一平面内．</w:t>
      </w:r>
    </w:p>
    <w:p w:rsidR="004E5AE9">
      <w:pPr>
        <w:spacing w:line="360" w:lineRule="auto"/>
        <w:ind w:left="312" w:leftChars="130" w:right="0" w:firstLine="0" w:firstLineChars="0"/>
      </w:pPr>
      <w:r>
        <w:rPr>
          <w:rFonts w:hint="eastAsia" w:ascii="Times New Roman" w:hAnsi="Times New Roman" w:eastAsia="新宋体"/>
          <w:sz w:val="21"/>
          <w:szCs w:val="21"/>
        </w:rPr>
        <w:t xml:space="preserve">（参考数据sin37°≈0.6，tan37°≈0.75，tan59°≈1.7，</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3</m:t>
              </m:r>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1.7）</w:t>
      </w:r>
    </w:p>
    <w:p w:rsidR="005A281C">
      <w:pPr>
        <w:spacing w:line="360" w:lineRule="auto"/>
        <w:ind w:left="312" w:leftChars="130" w:right="0" w:firstLine="0" w:firstLineChars="0"/>
      </w:pPr>
      <w:r>
        <w:rPr>
          <w:rFonts w:hint="eastAsia" w:ascii="Times New Roman" w:hAnsi="Times New Roman" w:eastAsia="新宋体"/>
          <w:sz w:val="21"/>
          <w:szCs w:val="21"/>
        </w:rPr>
        <w:t xml:space="preserve">（1）求塔干</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的长度；</w:t>
      </w:r>
    </w:p>
    <w:p w:rsidR="009A52EA">
      <w:pPr>
        <w:spacing w:line="360" w:lineRule="auto"/>
        <w:ind w:left="312" w:leftChars="130" w:right="0" w:firstLine="0" w:firstLineChars="0"/>
      </w:pPr>
      <w:r>
        <w:rPr>
          <w:rFonts w:hint="eastAsia" w:ascii="Times New Roman" w:hAnsi="Times New Roman" w:eastAsia="新宋体"/>
          <w:sz w:val="21"/>
          <w:szCs w:val="21"/>
        </w:rPr>
        <w:t xml:space="preserve">（2）求风叶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的长度．（精确到1米）</w:t>
      </w:r>
    </w:p>
    <w:p w:rsidR="00AC09D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353533" cy="16099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9" cstate="print"/>
                    <a:stretch>
                      <a:fillRect/>
                    </a:stretch>
                  </pic:blipFill>
                  <pic:spPr>
                    <a:xfrm>
                      <a:off x="0" y="0"/>
                      <a:ext cx="4353533" cy="1609950"/>
                    </a:xfrm>
                    <a:prstGeom prst="rect">
                      <a:avLst/>
                    </a:prstGeom>
                  </pic:spPr>
                </pic:pic>
              </a:graphicData>
            </a:graphic>
          </wp:inline>
        </w:drawing>
      </w:r>
    </w:p>
    <w:p w:rsidR="00C52DED">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（1）根据题意可得：</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，然后在Rt△</w:t>
      </w:r>
      <w:r>
        <w:rPr>
          <w:rFonts w:hint="eastAsia" w:ascii="Times New Roman" w:hAnsi="Times New Roman" w:eastAsia="新宋体"/>
          <w:i/>
          <w:sz w:val="21"/>
          <w:szCs w:val="21"/>
        </w:rPr>
        <w:t xml:space="preserve">ODE</w:t>
      </w:r>
      <w:r>
        <w:rPr>
          <w:rFonts w:hint="eastAsia" w:ascii="Times New Roman" w:hAnsi="Times New Roman" w:eastAsia="新宋体"/>
          <w:sz w:val="21"/>
          <w:szCs w:val="21"/>
        </w:rPr>
        <w:t xml:space="preserve">中，利用锐角三角函数的定义求出</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的长，即可解答；</w:t>
      </w:r>
    </w:p>
    <w:p w:rsidR="00CB4B8A">
      <w:pPr>
        <w:spacing w:line="360" w:lineRule="auto"/>
        <w:ind w:left="312" w:leftChars="130" w:right="0" w:firstLine="0" w:firstLineChars="0"/>
      </w:pPr>
      <w:r>
        <w:rPr>
          <w:rFonts w:hint="eastAsia" w:ascii="Times New Roman" w:hAnsi="Times New Roman" w:eastAsia="新宋体"/>
          <w:sz w:val="21"/>
          <w:szCs w:val="21"/>
        </w:rPr>
        <w:t xml:space="preserve">（2）过点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，垂足为</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，垂足为</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，根据题意可得：</w:t>
      </w:r>
      <w:r>
        <w:rPr>
          <w:rFonts w:hint="eastAsia" w:ascii="Times New Roman" w:hAnsi="Times New Roman" w:eastAsia="新宋体"/>
          <w:i/>
          <w:sz w:val="21"/>
          <w:szCs w:val="21"/>
        </w:rPr>
        <w:t xml:space="preserve">FG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＝150米，</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DOG</w:t>
      </w:r>
      <w:r>
        <w:rPr>
          <w:rFonts w:hint="eastAsia" w:ascii="Times New Roman" w:hAnsi="Times New Roman" w:eastAsia="新宋体"/>
          <w:sz w:val="21"/>
          <w:szCs w:val="21"/>
        </w:rPr>
        <w:t xml:space="preserve">＝90°，从而可得∠</w:t>
      </w:r>
      <w:r>
        <w:rPr>
          <w:rFonts w:hint="eastAsia" w:ascii="Times New Roman" w:hAnsi="Times New Roman" w:eastAsia="新宋体"/>
          <w:i/>
          <w:sz w:val="21"/>
          <w:szCs w:val="21"/>
        </w:rPr>
        <w:t xml:space="preserve">AOG</w:t>
      </w:r>
      <w:r>
        <w:rPr>
          <w:rFonts w:hint="eastAsia" w:ascii="Times New Roman" w:hAnsi="Times New Roman" w:eastAsia="新宋体"/>
          <w:sz w:val="21"/>
          <w:szCs w:val="21"/>
        </w:rPr>
        <w:t xml:space="preserve">＝30°，然后设</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米，则</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＝（200﹣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）米，分别在Rt△</w:t>
      </w:r>
      <w:r>
        <w:rPr>
          <w:rFonts w:hint="eastAsia" w:ascii="Times New Roman" w:hAnsi="Times New Roman" w:eastAsia="新宋体"/>
          <w:i/>
          <w:sz w:val="21"/>
          <w:szCs w:val="21"/>
        </w:rPr>
        <w:t xml:space="preserve">AOG</w:t>
      </w:r>
      <w:r>
        <w:rPr>
          <w:rFonts w:hint="eastAsia" w:ascii="Times New Roman" w:hAnsi="Times New Roman" w:eastAsia="新宋体"/>
          <w:sz w:val="21"/>
          <w:szCs w:val="21"/>
        </w:rPr>
        <w:t xml:space="preserve">和Rt△</w:t>
      </w:r>
      <w:r>
        <w:rPr>
          <w:rFonts w:hint="eastAsia" w:ascii="Times New Roman" w:hAnsi="Times New Roman" w:eastAsia="新宋体"/>
          <w:i/>
          <w:sz w:val="21"/>
          <w:szCs w:val="21"/>
        </w:rPr>
        <w:t xml:space="preserve">AEF</w:t>
      </w:r>
      <w:r>
        <w:rPr>
          <w:rFonts w:hint="eastAsia" w:ascii="Times New Roman" w:hAnsi="Times New Roman" w:eastAsia="新宋体"/>
          <w:sz w:val="21"/>
          <w:szCs w:val="21"/>
        </w:rPr>
        <w:t xml:space="preserve">中，利用锐角三角函数的定义求出</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的长，从而列出关于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的方程，进行计算即可解答．</w:t>
      </w:r>
    </w:p>
    <w:p w:rsidR="0F125E88">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（1）由题意得：</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ODE</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OED</w:t>
      </w:r>
      <w:r>
        <w:rPr>
          <w:rFonts w:hint="eastAsia" w:ascii="Times New Roman" w:hAnsi="Times New Roman" w:eastAsia="新宋体"/>
          <w:sz w:val="21"/>
          <w:szCs w:val="21"/>
        </w:rPr>
        <w:t xml:space="preserve">＝37°，</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＝200米，</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•tan37°≈0.75×200＝150（米），</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塔干</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的长度约为150米；</w:t>
      </w:r>
    </w:p>
    <w:p w:rsidR="0F525344">
      <w:pPr>
        <w:spacing w:line="360" w:lineRule="auto"/>
        <w:ind w:left="312" w:leftChars="130" w:right="0" w:firstLine="0" w:firstLineChars="0"/>
      </w:pPr>
      <w:r>
        <w:rPr>
          <w:rFonts w:hint="eastAsia" w:ascii="Times New Roman" w:hAnsi="Times New Roman" w:eastAsia="新宋体"/>
          <w:sz w:val="21"/>
          <w:szCs w:val="21"/>
        </w:rPr>
        <w:t xml:space="preserve">（2）过点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，垂足为</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，垂足为</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621539" cy="130759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0" cstate="print"/>
                    <a:stretch>
                      <a:fillRect/>
                    </a:stretch>
                  </pic:blipFill>
                  <pic:spPr>
                    <a:xfrm>
                      <a:off x="0" y="0"/>
                      <a:ext cx="1621539" cy="1307595"/>
                    </a:xfrm>
                    <a:prstGeom prst="rect">
                      <a:avLst/>
                    </a:prstGeom>
                  </pic:spPr>
                </pic:pic>
              </a:graphicData>
            </a:graphic>
          </wp:inline>
        </w:drawing>
      </w:r>
    </w:p>
    <w:p w:rsidR="0F73024E">
      <w:pPr>
        <w:spacing w:line="360" w:lineRule="auto"/>
        <w:ind w:left="312" w:leftChars="130" w:right="0" w:firstLine="0" w:firstLineChars="0"/>
      </w:pPr>
      <w:r>
        <w:rPr>
          <w:rFonts w:hint="eastAsia" w:ascii="Times New Roman" w:hAnsi="Times New Roman" w:eastAsia="新宋体"/>
          <w:sz w:val="21"/>
          <w:szCs w:val="21"/>
        </w:rPr>
        <w:t xml:space="preserve">由题意得：</w:t>
      </w:r>
      <w:r>
        <w:rPr>
          <w:rFonts w:hint="eastAsia" w:ascii="Times New Roman" w:hAnsi="Times New Roman" w:eastAsia="新宋体"/>
          <w:i/>
          <w:sz w:val="21"/>
          <w:szCs w:val="21"/>
        </w:rPr>
        <w:t xml:space="preserve">FG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OD</w:t>
      </w:r>
      <w:r>
        <w:rPr>
          <w:rFonts w:hint="eastAsia" w:ascii="Times New Roman" w:hAnsi="Times New Roman" w:eastAsia="新宋体"/>
          <w:sz w:val="21"/>
          <w:szCs w:val="21"/>
        </w:rPr>
        <w:t xml:space="preserve">＝150米，</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DOG</w:t>
      </w:r>
      <w:r>
        <w:rPr>
          <w:rFonts w:hint="eastAsia" w:ascii="Times New Roman" w:hAnsi="Times New Roman" w:eastAsia="新宋体"/>
          <w:sz w:val="21"/>
          <w:szCs w:val="21"/>
        </w:rPr>
        <w:t xml:space="preserve">＝90°，</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AOD</w:t>
      </w:r>
      <w:r>
        <w:rPr>
          <w:rFonts w:hint="eastAsia" w:ascii="Times New Roman" w:hAnsi="Times New Roman" w:eastAsia="新宋体"/>
          <w:sz w:val="21"/>
          <w:szCs w:val="21"/>
        </w:rPr>
        <w:t xml:space="preserve">＝120°，</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AOD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DOG</w:t>
      </w:r>
      <w:r>
        <w:rPr>
          <w:rFonts w:hint="eastAsia" w:ascii="Times New Roman" w:hAnsi="Times New Roman" w:eastAsia="新宋体"/>
          <w:sz w:val="21"/>
          <w:szCs w:val="21"/>
        </w:rPr>
        <w:t xml:space="preserve">＝30°，</w:t>
      </w:r>
    </w:p>
    <w:p w:rsidR="0F8D3C9F">
      <w:pPr>
        <w:spacing w:line="360" w:lineRule="auto"/>
        <w:ind w:left="312" w:leftChars="130" w:right="0" w:firstLine="0" w:firstLineChars="0"/>
      </w:pP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米，则</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＝（200﹣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w:t>
      </w:r>
    </w:p>
    <w:p w:rsidR="0F8D6703">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AOG</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•tan30°</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w:t>
      </w:r>
    </w:p>
    <w:p w:rsidR="0F8D793F">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AEF</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AEF</w:t>
      </w:r>
      <w:r>
        <w:rPr>
          <w:rFonts w:hint="eastAsia" w:ascii="Times New Roman" w:hAnsi="Times New Roman" w:eastAsia="新宋体"/>
          <w:sz w:val="21"/>
          <w:szCs w:val="21"/>
        </w:rPr>
        <w:t xml:space="preserve">＝59°，</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•tan59°≈1.7（200﹣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）米，</w:t>
      </w:r>
    </w:p>
    <w:p w:rsidR="0024353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FG</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1.7（200﹣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＝150，</w:t>
      </w:r>
    </w:p>
    <w:p w:rsidR="005A281C">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≈83.0，</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OG</w:t>
      </w:r>
      <w:r>
        <w:rPr>
          <w:rFonts w:hint="eastAsia" w:ascii="Times New Roman" w:hAnsi="Times New Roman" w:eastAsia="新宋体"/>
          <w:sz w:val="21"/>
          <w:szCs w:val="21"/>
        </w:rPr>
        <w:t xml:space="preserve">≈83米，</w:t>
      </w:r>
    </w:p>
    <w:p w:rsidR="00AC09DF">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AOG</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AO</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OG</m:t>
              </m:r>
            </m:num>
            <m:den>
              <m:r>
                <w:rPr xmlns:w="http://schemas.openxmlformats.org/wordprocessingml/2006/main">
                  <w:rFonts w:ascii="Cambria Math" w:hAnsi="Cambria Math" w:eastAsia="新宋体"/>
                  <w:sz w:val="28"/>
                  <w:szCs w:val="28"/>
                </w:rPr>
                <m:t>cos30°</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83</m:t>
              </m:r>
            </m:num>
            <m:den>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2</m:t>
                  </m:r>
                </m:den>
              </m:f>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98（米），</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风叶</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的长度约为98米．</w:t>
      </w:r>
    </w:p>
    <w:p w:rsidR="00CB4B8A">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本题考查了解直角三角形的应用﹣仰角俯角问题，根据题目的已知条件并结合图形添加适当的辅助线是解题的关键．</w:t>
      </w:r>
    </w:p>
    <w:p w:rsidR="0F125E88">
      <w:pPr>
        <w:spacing w:line="360" w:lineRule="auto"/>
        <w:ind w:left="312" w:hanging="312" w:hangingChars="130"/>
      </w:pPr>
      <w:r>
        <w:rPr>
          <w:rFonts w:hint="eastAsia" w:ascii="Times New Roman" w:hAnsi="Times New Roman" w:eastAsia="新宋体"/>
          <w:sz w:val="21"/>
          <w:szCs w:val="21"/>
        </w:rPr>
        <w:t xml:space="preserve">23．（12分）如图，在△</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分别在边</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，且</w:t>
      </w:r>
      <w:r>
        <w:rPr>
          <w:rFonts w:hint="eastAsia" w:ascii="Times New Roman" w:hAnsi="Times New Roman" w:eastAsia="新宋体"/>
          <w:i/>
          <w:sz w:val="21"/>
          <w:szCs w:val="21"/>
        </w:rPr>
        <w:t xml:space="preserve">BC</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（1）求证：∠</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（2）如果</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，求证：</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130810" cy="112166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1" cstate="print"/>
                    <a:stretch>
                      <a:fillRect/>
                    </a:stretch>
                  </pic:blipFill>
                  <pic:spPr>
                    <a:xfrm>
                      <a:off x="0" y="0"/>
                      <a:ext cx="1130810" cy="1121666"/>
                    </a:xfrm>
                    <a:prstGeom prst="rect">
                      <a:avLst/>
                    </a:prstGeom>
                  </pic:spPr>
                </pic:pic>
              </a:graphicData>
            </a:graphic>
          </wp:inline>
        </w:drawing>
      </w:r>
    </w:p>
    <w:p w:rsidR="0F52534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（1）利用两边成比例且夹角相等证得△</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，得出∠</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，再根据等边对等角得出∠</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，即可得证；</w:t>
      </w:r>
    </w:p>
    <w:p w:rsidR="0F65696F">
      <w:pPr>
        <w:spacing w:line="360" w:lineRule="auto"/>
        <w:ind w:left="312" w:leftChars="130" w:right="0" w:firstLine="0" w:firstLineChars="0"/>
      </w:pPr>
      <w:r>
        <w:rPr>
          <w:rFonts w:hint="eastAsia" w:ascii="Times New Roman" w:hAnsi="Times New Roman" w:eastAsia="新宋体"/>
          <w:sz w:val="21"/>
          <w:szCs w:val="21"/>
        </w:rPr>
        <w:t xml:space="preserve">（2）根据等边对等角得出∠</w:t>
      </w:r>
      <w:r>
        <w:rPr>
          <w:rFonts w:hint="eastAsia" w:ascii="Times New Roman" w:hAnsi="Times New Roman" w:eastAsia="新宋体"/>
          <w:i/>
          <w:sz w:val="21"/>
          <w:szCs w:val="21"/>
        </w:rPr>
        <w:t xml:space="preserve">BAC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，结合（1）知∠</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，以及三角形外角的性质可证得∠</w:t>
      </w:r>
      <w:r>
        <w:rPr>
          <w:rFonts w:hint="eastAsia" w:ascii="Times New Roman" w:hAnsi="Times New Roman" w:eastAsia="新宋体"/>
          <w:i/>
          <w:sz w:val="21"/>
          <w:szCs w:val="21"/>
        </w:rPr>
        <w:t xml:space="preserve">CAD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EBA</w:t>
      </w:r>
      <w:r>
        <w:rPr>
          <w:rFonts w:hint="eastAsia" w:ascii="Times New Roman" w:hAnsi="Times New Roman" w:eastAsia="新宋体"/>
          <w:sz w:val="21"/>
          <w:szCs w:val="21"/>
        </w:rPr>
        <w:t xml:space="preserve">，于是推出△</w:t>
      </w:r>
      <w:r>
        <w:rPr>
          <w:rFonts w:hint="eastAsia" w:ascii="Times New Roman" w:hAnsi="Times New Roman" w:eastAsia="新宋体"/>
          <w:i/>
          <w:sz w:val="21"/>
          <w:szCs w:val="21"/>
        </w:rPr>
        <w:t xml:space="preserve">AEF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BEA</w:t>
      </w:r>
      <w:r>
        <w:rPr>
          <w:rFonts w:hint="eastAsia" w:ascii="Times New Roman" w:hAnsi="Times New Roman" w:eastAsia="新宋体"/>
          <w:sz w:val="21"/>
          <w:szCs w:val="21"/>
        </w:rPr>
        <w:t xml:space="preserve">，再根据相似三角形的性质得出</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，由已知条件</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，即可得证．</w:t>
      </w:r>
    </w:p>
    <w:p w:rsidR="0F73024E">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（1）证明：</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BC</m:t>
              </m:r>
            </m:num>
            <m:den>
              <m:r>
                <w:rPr xmlns:w="http://schemas.openxmlformats.org/wordprocessingml/2006/main">
                  <w:rFonts w:ascii="Cambria Math" w:hAnsi="Cambria Math" w:eastAsia="新宋体"/>
                  <w:sz w:val="28"/>
                  <w:szCs w:val="28"/>
                </w:rPr>
                <m:t>AC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EC</m:t>
              </m:r>
            </m:num>
            <m:den>
              <m:r>
                <w:rPr xmlns:w="http://schemas.openxmlformats.org/wordprocessingml/2006/main">
                  <w:rFonts w:ascii="Cambria Math" w:hAnsi="Cambria Math" w:eastAsia="新宋体"/>
                  <w:sz w:val="28"/>
                  <w:szCs w:val="28"/>
                </w:rPr>
                <m:t>BC</m:t>
              </m:r>
            </m:den>
          </m:f>
        </m:oMath>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为公共角，</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（2）证明：</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sz w:val="21"/>
          <w:szCs w:val="21"/>
        </w:rPr>
        <w:t xml:space="preserve">由（1）知∠</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CAD</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EBA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BAC</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EBA</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BEA</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BEA</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AE</m:t>
              </m:r>
            </m:num>
            <m:den>
              <m:r>
                <w:rPr xmlns:w="http://schemas.openxmlformats.org/wordprocessingml/2006/main">
                  <w:rFonts w:ascii="Cambria Math" w:hAnsi="Cambria Math" w:eastAsia="新宋体"/>
                  <w:sz w:val="28"/>
                  <w:szCs w:val="28"/>
                </w:rPr>
                <m:t>BE</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AF</m:t>
              </m:r>
            </m:num>
            <m:den>
              <m:r>
                <w:rPr xmlns:w="http://schemas.openxmlformats.org/wordprocessingml/2006/main">
                  <w:rFonts w:ascii="Cambria Math" w:hAnsi="Cambria Math" w:eastAsia="新宋体"/>
                  <w:sz w:val="28"/>
                  <w:szCs w:val="28"/>
                </w:rPr>
                <m:t>AB</m:t>
              </m:r>
            </m:den>
          </m:f>
        </m:oMath>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本题考查了相似三角形的判定与性质，等腰三角形的性质，熟练掌握相似三角形的判定定理是解题的关键．</w:t>
      </w:r>
    </w:p>
    <w:p w:rsidR="0F73024E">
      <w:pPr>
        <w:spacing w:line="360" w:lineRule="auto"/>
        <w:ind w:left="312" w:hanging="312" w:hangingChars="130"/>
      </w:pPr>
      <w:r>
        <w:rPr>
          <w:rFonts w:hint="eastAsia" w:ascii="Times New Roman" w:hAnsi="Times New Roman" w:eastAsia="新宋体"/>
          <w:sz w:val="21"/>
          <w:szCs w:val="21"/>
        </w:rPr>
        <w:t xml:space="preserve">24．（12分）如图，在平面直角坐标系</w:t>
      </w:r>
      <w:r>
        <w:rPr>
          <w:rFonts w:hint="eastAsia" w:ascii="Times New Roman" w:hAnsi="Times New Roman" w:eastAsia="新宋体"/>
          <w:i/>
          <w:sz w:val="21"/>
          <w:szCs w:val="21"/>
        </w:rPr>
        <w:t xml:space="preserve">xOy</w:t>
      </w:r>
      <w:r>
        <w:rPr>
          <w:rFonts w:hint="eastAsia" w:ascii="Times New Roman" w:hAnsi="Times New Roman" w:eastAsia="新宋体"/>
          <w:sz w:val="21"/>
          <w:szCs w:val="21"/>
        </w:rPr>
        <w:t xml:space="preserve">中，已知抛物线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＜0）与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轴交于</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两点（点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在点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的左侧），与</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轴交于点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，抛物线的顶点为</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（1）求点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和点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的坐标；</w:t>
      </w:r>
    </w:p>
    <w:p w:rsidR="0F8D11BE">
      <w:pPr>
        <w:spacing w:line="360" w:lineRule="auto"/>
        <w:ind w:left="312" w:leftChars="130" w:right="0" w:firstLine="0" w:firstLineChars="0"/>
      </w:pPr>
      <w:r>
        <w:rPr>
          <w:rFonts w:hint="eastAsia" w:ascii="Times New Roman" w:hAnsi="Times New Roman" w:eastAsia="新宋体"/>
          <w:sz w:val="21"/>
          <w:szCs w:val="21"/>
        </w:rPr>
        <w:t xml:space="preserve">（2）若点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与点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关于抛物线的对称轴对称，联结</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，若</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平分∠</w:t>
      </w:r>
      <w:r>
        <w:rPr>
          <w:rFonts w:hint="eastAsia" w:ascii="Times New Roman" w:hAnsi="Times New Roman" w:eastAsia="新宋体"/>
          <w:i/>
          <w:sz w:val="21"/>
          <w:szCs w:val="21"/>
        </w:rPr>
        <w:t xml:space="preserve">EAO</w:t>
      </w:r>
      <w:r>
        <w:rPr>
          <w:rFonts w:hint="eastAsia" w:ascii="Times New Roman" w:hAnsi="Times New Roman" w:eastAsia="新宋体"/>
          <w:sz w:val="21"/>
          <w:szCs w:val="21"/>
        </w:rPr>
        <w:t xml:space="preserve">，求抛物线的表达式；</w:t>
      </w:r>
    </w:p>
    <w:p w:rsidR="0F8D3C9F">
      <w:pPr>
        <w:spacing w:line="360" w:lineRule="auto"/>
        <w:ind w:left="312" w:leftChars="130" w:right="0" w:firstLine="0" w:firstLineChars="0"/>
      </w:pPr>
      <w:r>
        <w:rPr>
          <w:rFonts w:hint="eastAsia" w:ascii="Times New Roman" w:hAnsi="Times New Roman" w:eastAsia="新宋体"/>
          <w:sz w:val="21"/>
          <w:szCs w:val="21"/>
        </w:rPr>
        <w:t xml:space="preserve">（3）若点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是抛物线第四象限上一动点，联结</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CP</w:t>
      </w:r>
      <w:r>
        <w:rPr>
          <w:rFonts w:hint="eastAsia" w:ascii="Times New Roman" w:hAnsi="Times New Roman" w:eastAsia="新宋体"/>
          <w:sz w:val="21"/>
          <w:szCs w:val="21"/>
        </w:rPr>
        <w:t xml:space="preserve">，线段</w:t>
      </w:r>
      <w:r>
        <w:rPr>
          <w:rFonts w:hint="eastAsia" w:ascii="Times New Roman" w:hAnsi="Times New Roman" w:eastAsia="新宋体"/>
          <w:i/>
          <w:sz w:val="21"/>
          <w:szCs w:val="21"/>
        </w:rPr>
        <w:t xml:space="preserve">DP</w:t>
      </w:r>
      <w:r>
        <w:rPr>
          <w:rFonts w:hint="eastAsia" w:ascii="Times New Roman" w:hAnsi="Times New Roman" w:eastAsia="新宋体"/>
          <w:sz w:val="21"/>
          <w:szCs w:val="21"/>
        </w:rPr>
        <w:t xml:space="preserve">与线段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轴交于点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CFP</w:t>
      </w:r>
      <w:r>
        <w:rPr>
          <w:rFonts w:hint="eastAsia" w:ascii="Times New Roman" w:hAnsi="Times New Roman" w:eastAsia="新宋体"/>
          <w:sz w:val="21"/>
          <w:szCs w:val="21"/>
        </w:rPr>
        <w:t xml:space="preserve">时，求</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GP</m:t>
              </m:r>
            </m:den>
          </m:f>
        </m:oMath>
      </w:r>
      <w:r>
        <w:rPr>
          <w:rFonts w:hint="eastAsia" w:ascii="Times New Roman" w:hAnsi="Times New Roman" w:eastAsia="新宋体"/>
          <w:sz w:val="21"/>
          <w:szCs w:val="21"/>
        </w:rPr>
        <w:t xml:space="preserve">的值．</w:t>
      </w:r>
    </w:p>
    <w:p w:rsidR="0F8D6703">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990094" cy="183185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2" cstate="print"/>
                    <a:stretch>
                      <a:fillRect/>
                    </a:stretch>
                  </pic:blipFill>
                  <pic:spPr>
                    <a:xfrm>
                      <a:off x="0" y="0"/>
                      <a:ext cx="2990094" cy="1831852"/>
                    </a:xfrm>
                    <a:prstGeom prst="rect">
                      <a:avLst/>
                    </a:prstGeom>
                  </pic:spPr>
                </pic:pic>
              </a:graphicData>
            </a:graphic>
          </wp:inline>
        </w:drawing>
      </w:r>
    </w:p>
    <w:p w:rsidR="0F8D793F">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（1）令</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＝0得：0＝</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，即可解得</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（﹣3，0），</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（1，0）；</w:t>
      </w:r>
    </w:p>
    <w:p w:rsidR="0F8DA5B4">
      <w:pPr>
        <w:spacing w:line="360" w:lineRule="auto"/>
        <w:ind w:left="312" w:leftChars="130" w:right="0" w:firstLine="0" w:firstLineChars="0"/>
      </w:pPr>
      <w:r>
        <w:rPr>
          <w:rFonts w:hint="eastAsia" w:ascii="Times New Roman" w:hAnsi="Times New Roman" w:eastAsia="新宋体"/>
          <w:sz w:val="21"/>
          <w:szCs w:val="21"/>
        </w:rPr>
        <w:t xml:space="preserve">（2）求出抛物线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的对称轴为直线</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（0，﹣3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），可得</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（﹣2，﹣3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轴，而</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平分∠</w:t>
      </w:r>
      <w:r>
        <w:rPr>
          <w:rFonts w:hint="eastAsia" w:ascii="Times New Roman" w:hAnsi="Times New Roman" w:eastAsia="新宋体"/>
          <w:i/>
          <w:sz w:val="21"/>
          <w:szCs w:val="21"/>
        </w:rPr>
        <w:t xml:space="preserve">EAO</w:t>
      </w:r>
      <w:r>
        <w:rPr>
          <w:rFonts w:hint="eastAsia" w:ascii="Times New Roman" w:hAnsi="Times New Roman" w:eastAsia="新宋体"/>
          <w:sz w:val="21"/>
          <w:szCs w:val="21"/>
        </w:rPr>
        <w:t xml:space="preserve">，可知</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，即</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(-3+2</m:t>
              </m:r>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+(0+3a</m:t>
              </m:r>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2，解得</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或</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，即可得抛物线的表达式为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x</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3</m:t>
              </m:r>
            </m:e>
          </m:rad>
        </m:oMath>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（3）求出</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（﹣1，﹣4</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），直线</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，由</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CFP</w:t>
      </w:r>
      <w:r>
        <w:rPr>
          <w:rFonts w:hint="eastAsia" w:ascii="Times New Roman" w:hAnsi="Times New Roman" w:eastAsia="新宋体"/>
          <w:sz w:val="21"/>
          <w:szCs w:val="21"/>
        </w:rPr>
        <w:t xml:space="preserve">，可得</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，即可求出直线</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（2，5</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），故直线</w:t>
      </w:r>
      <w:r>
        <w:rPr>
          <w:rFonts w:hint="eastAsia" w:ascii="Times New Roman" w:hAnsi="Times New Roman" w:eastAsia="新宋体"/>
          <w:i/>
          <w:sz w:val="21"/>
          <w:szCs w:val="21"/>
        </w:rPr>
        <w:t xml:space="preserve">DP</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，可得</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，0），再求出</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(-1-</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+16</m:t>
              </m:r>
              <m:sSup>
                <m:e>
                  <m:r>
                    <w:rPr xmlns:w="http://schemas.openxmlformats.org/wordprocessingml/2006/main">
                      <w:rFonts w:ascii="Cambria Math" w:hAnsi="Cambria Math" w:eastAsia="新宋体"/>
                      <w:sz w:val="21"/>
                      <w:szCs w:val="21"/>
                    </w:rPr>
                    <m:t>a</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rad>
                <m:radPr>
                  <m:degHide m:val="on"/>
                </m:radPr>
                <m:deg/>
                <m:e>
                  <m:r>
                    <w:rPr xmlns:w="http://schemas.openxmlformats.org/wordprocessingml/2006/main">
                      <w:rFonts w:ascii="Cambria Math" w:hAnsi="Cambria Math" w:eastAsia="新宋体"/>
                      <w:sz w:val="28"/>
                      <w:szCs w:val="28"/>
                    </w:rPr>
                    <m:t>1+9</m:t>
                  </m:r>
                  <m:sSup>
                    <m:e>
                      <m:r>
                        <w:rPr xmlns:w="http://schemas.openxmlformats.org/wordprocessingml/2006/main">
                          <w:rFonts w:ascii="Cambria Math" w:hAnsi="Cambria Math" w:eastAsia="新宋体"/>
                          <w:sz w:val="28"/>
                          <w:szCs w:val="28"/>
                        </w:rPr>
                        <m:t>a</m:t>
                      </m:r>
                    </m:e>
                    <m:sup>
                      <m:r>
                        <w:rPr xmlns:w="http://schemas.openxmlformats.org/wordprocessingml/2006/main">
                          <w:rFonts w:ascii="Cambria Math" w:hAnsi="Cambria Math" w:eastAsia="新宋体"/>
                          <w:sz w:val="28"/>
                          <w:szCs w:val="28"/>
                        </w:rPr>
                        <m:t>2</m:t>
                      </m:r>
                    </m:sup>
                  </m:sSup>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GP</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(2-</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+25</m:t>
              </m:r>
              <m:sSup>
                <m:e>
                  <m:r>
                    <w:rPr xmlns:w="http://schemas.openxmlformats.org/wordprocessingml/2006/main">
                      <w:rFonts w:ascii="Cambria Math" w:hAnsi="Cambria Math" w:eastAsia="新宋体"/>
                      <w:sz w:val="21"/>
                      <w:szCs w:val="21"/>
                    </w:rPr>
                    <m:t>a</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m:t>
              </m:r>
              <m:rad>
                <m:radPr>
                  <m:degHide m:val="on"/>
                </m:radPr>
                <m:deg/>
                <m:e>
                  <m:r>
                    <w:rPr xmlns:w="http://schemas.openxmlformats.org/wordprocessingml/2006/main">
                      <w:rFonts w:ascii="Cambria Math" w:hAnsi="Cambria Math" w:eastAsia="新宋体"/>
                      <w:sz w:val="28"/>
                      <w:szCs w:val="28"/>
                    </w:rPr>
                    <m:t>1+9</m:t>
                  </m:r>
                  <m:sSup>
                    <m:e>
                      <m:r>
                        <w:rPr xmlns:w="http://schemas.openxmlformats.org/wordprocessingml/2006/main">
                          <w:rFonts w:ascii="Cambria Math" w:hAnsi="Cambria Math" w:eastAsia="新宋体"/>
                          <w:sz w:val="28"/>
                          <w:szCs w:val="28"/>
                        </w:rPr>
                        <m:t>a</m:t>
                      </m:r>
                    </m:e>
                    <m:sup>
                      <m:r>
                        <w:rPr xmlns:w="http://schemas.openxmlformats.org/wordprocessingml/2006/main">
                          <w:rFonts w:ascii="Cambria Math" w:hAnsi="Cambria Math" w:eastAsia="新宋体"/>
                          <w:sz w:val="28"/>
                          <w:szCs w:val="28"/>
                        </w:rPr>
                        <m:t>2</m:t>
                      </m:r>
                    </m:sup>
                  </m:sSup>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，从而可得答案．</w:t>
      </w:r>
    </w:p>
    <w:p w:rsidR="004E5AE9">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（1）在</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＜0）中，令</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＝0得：0＝</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＝﹣3或</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（﹣3，0），</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（1，0）；</w:t>
      </w:r>
    </w:p>
    <w:p w:rsidR="00AC09DF">
      <w:pPr>
        <w:spacing w:line="360" w:lineRule="auto"/>
        <w:ind w:left="312" w:leftChars="130" w:right="0" w:firstLine="0" w:firstLineChars="0"/>
      </w:pPr>
      <w:r>
        <w:rPr>
          <w:rFonts w:hint="eastAsia" w:ascii="Times New Roman" w:hAnsi="Times New Roman" w:eastAsia="新宋体"/>
          <w:sz w:val="21"/>
          <w:szCs w:val="21"/>
        </w:rPr>
        <w:t xml:space="preserve">（2）如图：</w:t>
      </w:r>
    </w:p>
    <w:p w:rsidR="00C52DED">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11227" cy="147523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3" cstate="print"/>
                    <a:stretch>
                      <a:fillRect/>
                    </a:stretch>
                  </pic:blipFill>
                  <pic:spPr>
                    <a:xfrm>
                      <a:off x="0" y="0"/>
                      <a:ext cx="1411227" cy="1475235"/>
                    </a:xfrm>
                    <a:prstGeom prst="rect">
                      <a:avLst/>
                    </a:prstGeom>
                  </pic:spPr>
                </pic:pic>
              </a:graphicData>
            </a:graphic>
          </wp:inline>
        </w:drawing>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抛物线</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的对称轴为直线</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p>
    <w:p w:rsidR="0F2F81E4">
      <w:pPr>
        <w:spacing w:line="360" w:lineRule="auto"/>
        <w:ind w:left="312" w:leftChars="130" w:right="0" w:firstLine="0" w:firstLineChars="0"/>
      </w:pP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中，令</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＝0得</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（0，﹣3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与点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关于抛物线的对称轴直线</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＝﹣1对称，</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（﹣2，﹣3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轴，</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CAO</w:t>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平分∠</w:t>
      </w:r>
      <w:r>
        <w:rPr>
          <w:rFonts w:hint="eastAsia" w:ascii="Times New Roman" w:hAnsi="Times New Roman" w:eastAsia="新宋体"/>
          <w:i/>
          <w:sz w:val="21"/>
          <w:szCs w:val="21"/>
        </w:rPr>
        <w:t xml:space="preserve">EAO</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CAO</w:t>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ECA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EAC</w:t>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（﹣3，0），</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（0，﹣3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（﹣2，﹣3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ad>
            <m:radPr>
              <m:degHide m:val="on"/>
            </m:radPr>
            <m:deg/>
            <m:e>
              <m:r>
                <w:rPr xmlns:w="http://schemas.openxmlformats.org/wordprocessingml/2006/main">
                  <w:rFonts w:ascii="Cambria Math" w:hAnsi="Cambria Math" w:eastAsia="新宋体"/>
                  <w:sz w:val="21"/>
                  <w:szCs w:val="21"/>
                </w:rPr>
                <m:t>(-3+2</m:t>
              </m:r>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+(0+3a</m:t>
              </m:r>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2，</w:t>
      </w:r>
    </w:p>
    <w:p w:rsidR="0F8DA5B4">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或</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＜0，</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抛物线的表达式为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m:t>
              </m:r>
              <m:rad>
                <m:radPr>
                  <m:degHide m:val="on"/>
                </m:radPr>
                <m:deg/>
                <m:e>
                  <m:r>
                    <w:rPr xmlns:w="http://schemas.openxmlformats.org/wordprocessingml/2006/main">
                      <w:rFonts w:ascii="Cambria Math" w:hAnsi="Cambria Math" w:eastAsia="新宋体"/>
                      <w:sz w:val="28"/>
                      <w:szCs w:val="28"/>
                    </w:rPr>
                    <m:t>3</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i/>
          <w:sz w:val="21"/>
          <w:szCs w:val="21"/>
        </w:rPr>
        <w:t xml:space="preserve">x</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3</m:t>
              </m:r>
            </m:e>
          </m:rad>
        </m:oMath>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sz w:val="21"/>
          <w:szCs w:val="21"/>
        </w:rPr>
        <w:t xml:space="preserve">（3）如图：</w:t>
      </w:r>
    </w:p>
    <w:p w:rsidR="00AC09D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11227" cy="156972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4" cstate="print"/>
                    <a:stretch>
                      <a:fillRect/>
                    </a:stretch>
                  </pic:blipFill>
                  <pic:spPr>
                    <a:xfrm>
                      <a:off x="0" y="0"/>
                      <a:ext cx="1411227" cy="1569723"/>
                    </a:xfrm>
                    <a:prstGeom prst="rect">
                      <a:avLst/>
                    </a:prstGeom>
                  </pic:spPr>
                </pic:pic>
              </a:graphicData>
            </a:graphic>
          </wp:inline>
        </w:drawing>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（﹣1，﹣4</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（0，﹣3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直线</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CFP</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ADP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S</w:t>
      </w:r>
      <w:r>
        <w:rPr>
          <w:rFonts w:hint="eastAsia" w:ascii="Times New Roman" w:hAnsi="Times New Roman" w:eastAsia="新宋体"/>
          <w:sz w:val="24"/>
          <w:szCs w:val="24"/>
          <w:vertAlign w:val="subscript"/>
        </w:rPr>
        <w:t xml:space="preserve">△</w:t>
      </w:r>
      <w:r>
        <w:rPr>
          <w:rFonts w:hint="eastAsia" w:ascii="Times New Roman" w:hAnsi="Times New Roman" w:eastAsia="新宋体"/>
          <w:i/>
          <w:sz w:val="24"/>
          <w:szCs w:val="24"/>
          <w:vertAlign w:val="subscript"/>
        </w:rPr>
        <w:t xml:space="preserve">ACP</w:t>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t xml:space="preserve">设直线</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把</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（﹣3，0）代入得：0＝﹣3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直线</w:t>
      </w:r>
      <w:r>
        <w:rPr>
          <w:rFonts w:hint="eastAsia" w:ascii="Times New Roman" w:hAnsi="Times New Roman" w:eastAsia="新宋体"/>
          <w:i/>
          <w:sz w:val="21"/>
          <w:szCs w:val="21"/>
        </w:rPr>
        <w:t xml:space="preserve">AP</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联立</w:t>
      </w:r>
      <w:r>
        <w:rPr>
          <w:rFonts w:hint="eastAsia" w:ascii="Times New Roman" w:hAnsi="Times New Roman" w:eastAsia="新宋体"/>
          <w:sz w:val="21"/>
          <w:szCs w:val="21"/>
        </w:rPr>
        <m:oMath xmlns:m="http://schemas.openxmlformats.org/officeDocument/2006/math" xmlns:mml="http://www.w3.org/1998/Math/MathML">
          <m:d>
            <m:dPr>
              <m:begChr m:val="{"/>
              <m:sepChr m:val=","/>
              <m:endChr m:val=""/>
            </m:dPr>
            <m:e>
              <m:m>
                <m:mPr>
                  <m:baseJc m:val="left"/>
                  <m:plcHide m:val="on"/>
                  <m:mcs>
                    <m:mc>
                      <m:mcPr>
                        <m:count m:val="1"/>
                        <m:mcJc m:val="left"/>
                      </m:mcPr>
                    </m:mc>
                  </m:mcs>
                </m:mPr>
                <m:mr>
                  <m:e>
                    <m:r>
                      <w:rPr xmlns:w="http://schemas.openxmlformats.org/wordprocessingml/2006/main">
                        <w:rFonts w:ascii="Cambria Math" w:hAnsi="Cambria Math" w:eastAsia="新宋体"/>
                        <w:sz w:val="21"/>
                        <w:szCs w:val="21"/>
                      </w:rPr>
                      <m:t>y=ax+3a</m:t>
                    </m:r>
                  </m:e>
                </m:mr>
                <m:mr>
                  <m:e>
                    <m:r>
                      <w:rPr xmlns:w="http://schemas.openxmlformats.org/wordprocessingml/2006/main">
                        <w:rFonts w:ascii="Cambria Math" w:hAnsi="Cambria Math" w:eastAsia="新宋体"/>
                        <w:sz w:val="21"/>
                        <w:szCs w:val="21"/>
                      </w:rPr>
                      <m:t>y=a</m:t>
                    </m:r>
                    <m:sSup>
                      <m:e>
                        <m:r>
                          <w:rPr xmlns:w="http://schemas.openxmlformats.org/wordprocessingml/2006/main">
                            <w:rFonts w:ascii="Cambria Math" w:hAnsi="Cambria Math" w:eastAsia="新宋体"/>
                            <w:sz w:val="21"/>
                            <w:szCs w:val="21"/>
                          </w:rPr>
                          <m:t>x</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+2ax-3a</m:t>
                    </m:r>
                  </m:e>
                </m:mr>
              </m:m>
            </m:e>
          </m:d>
        </m:oMath>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解得</w:t>
      </w:r>
      <w:r>
        <w:rPr>
          <w:rFonts w:hint="eastAsia" w:ascii="Times New Roman" w:hAnsi="Times New Roman" w:eastAsia="新宋体"/>
          <w:sz w:val="21"/>
          <w:szCs w:val="21"/>
        </w:rPr>
        <m:oMath xmlns:m="http://schemas.openxmlformats.org/officeDocument/2006/math" xmlns:mml="http://www.w3.org/1998/Math/MathML">
          <m:d>
            <m:dPr>
              <m:begChr m:val="{"/>
              <m:sepChr m:val=","/>
              <m:endChr m:val=""/>
            </m:dPr>
            <m:e>
              <m:m>
                <m:mPr>
                  <m:baseJc m:val="left"/>
                  <m:plcHide m:val="on"/>
                  <m:mcs>
                    <m:mc>
                      <m:mcPr>
                        <m:count m:val="1"/>
                        <m:mcJc m:val="left"/>
                      </m:mcPr>
                    </m:mc>
                  </m:mcs>
                </m:mPr>
                <m:mr>
                  <m:e>
                    <m:r>
                      <w:rPr xmlns:w="http://schemas.openxmlformats.org/wordprocessingml/2006/main">
                        <w:rFonts w:ascii="Cambria Math" w:hAnsi="Cambria Math" w:eastAsia="新宋体"/>
                        <w:sz w:val="21"/>
                        <w:szCs w:val="21"/>
                      </w:rPr>
                      <m:t>x=-3</m:t>
                    </m:r>
                  </m:e>
                </m:mr>
                <m:mr>
                  <m:e>
                    <m:r>
                      <w:rPr xmlns:w="http://schemas.openxmlformats.org/wordprocessingml/2006/main">
                        <w:rFonts w:ascii="Cambria Math" w:hAnsi="Cambria Math" w:eastAsia="新宋体"/>
                        <w:sz w:val="21"/>
                        <w:szCs w:val="21"/>
                      </w:rPr>
                      <m:t>y=0</m:t>
                    </m:r>
                  </m:e>
                </m:mr>
              </m:m>
            </m:e>
          </m:d>
        </m:oMath>
      </w:r>
      <w:r>
        <w:rPr>
          <w:rFonts w:hint="eastAsia" w:ascii="Times New Roman" w:hAnsi="Times New Roman" w:eastAsia="新宋体"/>
          <w:sz w:val="21"/>
          <w:szCs w:val="21"/>
        </w:rPr>
        <w:t xml:space="preserve">或</w:t>
      </w:r>
      <w:r>
        <w:rPr>
          <w:rFonts w:hint="eastAsia" w:ascii="Times New Roman" w:hAnsi="Times New Roman" w:eastAsia="新宋体"/>
          <w:sz w:val="21"/>
          <w:szCs w:val="21"/>
        </w:rPr>
        <m:oMath xmlns:m="http://schemas.openxmlformats.org/officeDocument/2006/math" xmlns:mml="http://www.w3.org/1998/Math/MathML">
          <m:d>
            <m:dPr>
              <m:begChr m:val="{"/>
              <m:sepChr m:val=","/>
              <m:endChr m:val=""/>
            </m:dPr>
            <m:e>
              <m:m>
                <m:mPr>
                  <m:baseJc m:val="left"/>
                  <m:plcHide m:val="on"/>
                  <m:mcs>
                    <m:mc>
                      <m:mcPr>
                        <m:count m:val="1"/>
                        <m:mcJc m:val="left"/>
                      </m:mcPr>
                    </m:mc>
                  </m:mcs>
                </m:mPr>
                <m:mr>
                  <m:e>
                    <m:r>
                      <w:rPr xmlns:w="http://schemas.openxmlformats.org/wordprocessingml/2006/main">
                        <w:rFonts w:ascii="Cambria Math" w:hAnsi="Cambria Math" w:eastAsia="新宋体"/>
                        <w:sz w:val="21"/>
                        <w:szCs w:val="21"/>
                      </w:rPr>
                      <m:t>x=2</m:t>
                    </m:r>
                  </m:e>
                </m:mr>
                <m:mr>
                  <m:e>
                    <m:r>
                      <w:rPr xmlns:w="http://schemas.openxmlformats.org/wordprocessingml/2006/main">
                        <w:rFonts w:ascii="Cambria Math" w:hAnsi="Cambria Math" w:eastAsia="新宋体"/>
                        <w:sz w:val="21"/>
                        <w:szCs w:val="21"/>
                      </w:rPr>
                      <m:t>y=5a</m:t>
                    </m:r>
                  </m:e>
                </m:mr>
              </m:m>
            </m:e>
          </m:d>
        </m:oMath>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（2，5</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由</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（﹣1，﹣4</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（2，5</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）得直线</w:t>
      </w:r>
      <w:r>
        <w:rPr>
          <w:rFonts w:hint="eastAsia" w:ascii="Times New Roman" w:hAnsi="Times New Roman" w:eastAsia="新宋体"/>
          <w:i/>
          <w:sz w:val="21"/>
          <w:szCs w:val="21"/>
        </w:rPr>
        <w:t xml:space="preserve">DP</w:t>
      </w:r>
      <w:r>
        <w:rPr>
          <w:rFonts w:hint="eastAsia" w:ascii="Times New Roman" w:hAnsi="Times New Roman" w:eastAsia="新宋体"/>
          <w:sz w:val="21"/>
          <w:szCs w:val="21"/>
        </w:rPr>
        <w:t xml:space="preserve">解析式为</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中，令</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＝0得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，0），</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（﹣1，﹣4</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（2，5</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(-1-</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+16</m:t>
              </m:r>
              <m:sSup>
                <m:e>
                  <m:r>
                    <w:rPr xmlns:w="http://schemas.openxmlformats.org/wordprocessingml/2006/main">
                      <w:rFonts w:ascii="Cambria Math" w:hAnsi="Cambria Math" w:eastAsia="新宋体"/>
                      <w:sz w:val="21"/>
                      <w:szCs w:val="21"/>
                    </w:rPr>
                    <m:t>a</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rad>
                <m:radPr>
                  <m:degHide m:val="on"/>
                </m:radPr>
                <m:deg/>
                <m:e>
                  <m:r>
                    <w:rPr xmlns:w="http://schemas.openxmlformats.org/wordprocessingml/2006/main">
                      <w:rFonts w:ascii="Cambria Math" w:hAnsi="Cambria Math" w:eastAsia="新宋体"/>
                      <w:sz w:val="28"/>
                      <w:szCs w:val="28"/>
                    </w:rPr>
                    <m:t>1+9</m:t>
                  </m:r>
                  <m:sSup>
                    <m:e>
                      <m:r>
                        <w:rPr xmlns:w="http://schemas.openxmlformats.org/wordprocessingml/2006/main">
                          <w:rFonts w:ascii="Cambria Math" w:hAnsi="Cambria Math" w:eastAsia="新宋体"/>
                          <w:sz w:val="28"/>
                          <w:szCs w:val="28"/>
                        </w:rPr>
                        <m:t>a</m:t>
                      </m:r>
                    </m:e>
                    <m:sup>
                      <m:r>
                        <w:rPr xmlns:w="http://schemas.openxmlformats.org/wordprocessingml/2006/main">
                          <w:rFonts w:ascii="Cambria Math" w:hAnsi="Cambria Math" w:eastAsia="新宋体"/>
                          <w:sz w:val="28"/>
                          <w:szCs w:val="28"/>
                        </w:rPr>
                        <m:t>2</m:t>
                      </m:r>
                    </m:sup>
                  </m:sSup>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GP</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(2-</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sSup>
                <m:e>
                  <m:r>
                    <w:rPr xmlns:w="http://schemas.openxmlformats.org/wordprocessingml/2006/main">
                      <w:rFonts w:ascii="Cambria Math" w:hAnsi="Cambria Math" w:eastAsia="新宋体"/>
                      <w:sz w:val="21"/>
                      <w:szCs w:val="21"/>
                    </w:rPr>
                    <m:t>)</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+25</m:t>
              </m:r>
              <m:sSup>
                <m:e>
                  <m:r>
                    <w:rPr xmlns:w="http://schemas.openxmlformats.org/wordprocessingml/2006/main">
                      <w:rFonts w:ascii="Cambria Math" w:hAnsi="Cambria Math" w:eastAsia="新宋体"/>
                      <w:sz w:val="21"/>
                      <w:szCs w:val="21"/>
                    </w:rPr>
                    <m:t>a</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m:t>
              </m:r>
              <m:rad>
                <m:radPr>
                  <m:degHide m:val="on"/>
                </m:radPr>
                <m:deg/>
                <m:e>
                  <m:r>
                    <w:rPr xmlns:w="http://schemas.openxmlformats.org/wordprocessingml/2006/main">
                      <w:rFonts w:ascii="Cambria Math" w:hAnsi="Cambria Math" w:eastAsia="新宋体"/>
                      <w:sz w:val="28"/>
                      <w:szCs w:val="28"/>
                    </w:rPr>
                    <m:t>1+9</m:t>
                  </m:r>
                  <m:sSup>
                    <m:e>
                      <m:r>
                        <w:rPr xmlns:w="http://schemas.openxmlformats.org/wordprocessingml/2006/main">
                          <w:rFonts w:ascii="Cambria Math" w:hAnsi="Cambria Math" w:eastAsia="新宋体"/>
                          <w:sz w:val="28"/>
                          <w:szCs w:val="28"/>
                        </w:rPr>
                        <m:t>a</m:t>
                      </m:r>
                    </m:e>
                    <m:sup>
                      <m:r>
                        <w:rPr xmlns:w="http://schemas.openxmlformats.org/wordprocessingml/2006/main">
                          <w:rFonts w:ascii="Cambria Math" w:hAnsi="Cambria Math" w:eastAsia="新宋体"/>
                          <w:sz w:val="28"/>
                          <w:szCs w:val="28"/>
                        </w:rPr>
                        <m:t>2</m:t>
                      </m:r>
                    </m:sup>
                  </m:sSup>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GP</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本题考查二次函数综合应用，涉及待定系数法，两点间距离公式的应用，等腰三角形的判定等知识，解题的关键是掌握上述知识．</w:t>
      </w:r>
    </w:p>
    <w:p w:rsidR="00CB4B8A">
      <w:pPr>
        <w:spacing w:line="360" w:lineRule="auto"/>
        <w:ind w:left="312" w:hanging="312" w:hangingChars="130"/>
      </w:pPr>
      <w:r>
        <w:rPr>
          <w:rFonts w:hint="eastAsia" w:ascii="Times New Roman" w:hAnsi="Times New Roman" w:eastAsia="新宋体"/>
          <w:sz w:val="21"/>
          <w:szCs w:val="21"/>
        </w:rPr>
        <w:t xml:space="preserve">25．（14分）已知在Rt△</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＝8，tan</w:t>
      </w:r>
      <w:r>
        <w:rPr>
          <w:rFonts w:hint="eastAsia" w:ascii="Times New Roman" w:hAnsi="Times New Roman" w:eastAsia="新宋体"/>
          <w:i/>
          <w:sz w:val="21"/>
          <w:szCs w:val="21"/>
        </w:rPr>
        <w:t xml:space="preserve">B</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是</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边上的一点，将△</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沿着过点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的直线翻折，点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落在</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边上，记作点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，折痕所在的直线与射线</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交于点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，过点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，交射线</w:t>
      </w:r>
      <w:r>
        <w:rPr>
          <w:rFonts w:hint="eastAsia" w:ascii="Times New Roman" w:hAnsi="Times New Roman" w:eastAsia="新宋体"/>
          <w:i/>
          <w:sz w:val="21"/>
          <w:szCs w:val="21"/>
        </w:rPr>
        <w:t xml:space="preserve">BA</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G</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（1）如图1，当点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和点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重合时，求</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的长；</w:t>
      </w:r>
    </w:p>
    <w:p w:rsidR="0F2F81E4">
      <w:pPr>
        <w:spacing w:line="360" w:lineRule="auto"/>
        <w:ind w:left="312" w:leftChars="130" w:right="0" w:firstLine="0" w:firstLineChars="0"/>
      </w:pPr>
      <w:r>
        <w:rPr>
          <w:rFonts w:hint="eastAsia" w:ascii="Times New Roman" w:hAnsi="Times New Roman" w:eastAsia="新宋体"/>
          <w:sz w:val="21"/>
          <w:szCs w:val="21"/>
        </w:rPr>
        <w:t xml:space="preserve">（2）如图2，当点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在边</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上时，设</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，tan∠</w:t>
      </w:r>
      <w:r>
        <w:rPr>
          <w:rFonts w:hint="eastAsia" w:ascii="Times New Roman" w:hAnsi="Times New Roman" w:eastAsia="新宋体"/>
          <w:i/>
          <w:sz w:val="21"/>
          <w:szCs w:val="21"/>
        </w:rPr>
        <w:t xml:space="preserve">AFE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，求</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的函数解析式并写出定义域；</w:t>
      </w:r>
    </w:p>
    <w:p w:rsidR="0F3BC98E">
      <w:pPr>
        <w:spacing w:line="360" w:lineRule="auto"/>
        <w:ind w:left="312" w:leftChars="130" w:right="0" w:firstLine="0" w:firstLineChars="0"/>
      </w:pPr>
      <w:r>
        <w:rPr>
          <w:rFonts w:hint="eastAsia" w:ascii="Times New Roman" w:hAnsi="Times New Roman" w:eastAsia="新宋体"/>
          <w:sz w:val="21"/>
          <w:szCs w:val="21"/>
        </w:rPr>
        <w:t xml:space="preserve">（3）延长</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CA</w:t>
      </w:r>
      <w:r>
        <w:rPr>
          <w:rFonts w:hint="eastAsia" w:ascii="Times New Roman" w:hAnsi="Times New Roman" w:eastAsia="新宋体"/>
          <w:sz w:val="21"/>
          <w:szCs w:val="21"/>
        </w:rPr>
        <w:t xml:space="preserve">的延长线于点</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DFH</w:t>
      </w:r>
      <w:r>
        <w:rPr>
          <w:rFonts w:hint="eastAsia" w:ascii="Times New Roman" w:hAnsi="Times New Roman" w:eastAsia="新宋体"/>
          <w:sz w:val="21"/>
          <w:szCs w:val="21"/>
        </w:rPr>
        <w:t xml:space="preserve">是以</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为腰的等腰三角形时，求</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的长．</w:t>
      </w:r>
    </w:p>
    <w:p w:rsidR="0F47BD91">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5401067" cy="169469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5" cstate="print"/>
                    <a:stretch>
                      <a:fillRect/>
                    </a:stretch>
                  </pic:blipFill>
                  <pic:spPr>
                    <a:xfrm>
                      <a:off x="0" y="0"/>
                      <a:ext cx="5401067" cy="1694691"/>
                    </a:xfrm>
                    <a:prstGeom prst="rect">
                      <a:avLst/>
                    </a:prstGeom>
                  </pic:spPr>
                </pic:pic>
              </a:graphicData>
            </a:graphic>
          </wp:inline>
        </w:drawing>
      </w:r>
    </w:p>
    <w:p w:rsidR="0F525344">
      <w:pPr>
        <w:spacing w:line="360" w:lineRule="auto"/>
        <w:ind w:left="312" w:leftChars="130" w:right="0" w:firstLine="0" w:firstLineChars="0"/>
      </w:pPr>
      <w:r>
        <w:rPr>
          <w:rFonts w:hint="eastAsia" w:ascii="Times New Roman" w:hAnsi="Times New Roman" w:eastAsia="新宋体"/>
          <w:color w:val="blue"/>
          <w:sz w:val="21"/>
          <w:szCs w:val="21"/>
        </w:rPr>
        <w:t xml:space="preserve">【分析】</w:t>
      </w:r>
      <w:r>
        <w:rPr>
          <w:rFonts w:hint="eastAsia" w:ascii="Times New Roman" w:hAnsi="Times New Roman" w:eastAsia="新宋体"/>
          <w:sz w:val="21"/>
          <w:szCs w:val="21"/>
        </w:rPr>
        <w:t xml:space="preserve">（1）首先在Rt△</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中，由∠</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＝90°、</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AB=8和tanB=</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，根据三角函数定义得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AC=</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AB=6</m:t>
          </m:r>
        </m:oMath>
      </w:r>
      <w:r>
        <w:rPr>
          <w:rFonts w:hint="eastAsia" w:ascii="Times New Roman" w:hAnsi="Times New Roman" w:eastAsia="新宋体"/>
          <w:sz w:val="21"/>
          <w:szCs w:val="21"/>
        </w:rPr>
        <w:t xml:space="preserve">，再通过勾股定理算出</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BC=</m:t>
          </m:r>
          <m:rad>
            <m:radPr>
              <m:degHide m:val="on"/>
            </m:radPr>
            <m:deg/>
            <m:e>
              <m:r>
                <w:rPr xmlns:w="http://schemas.openxmlformats.org/wordprocessingml/2006/main">
                  <w:rFonts w:ascii="Cambria Math" w:hAnsi="Cambria Math" w:eastAsia="新宋体"/>
                  <w:sz w:val="21"/>
                  <w:szCs w:val="21"/>
                </w:rPr>
                <m:t>A</m:t>
              </m:r>
              <m:sSup>
                <m:e>
                  <m:r>
                    <w:rPr xmlns:w="http://schemas.openxmlformats.org/wordprocessingml/2006/main">
                      <w:rFonts w:ascii="Cambria Math" w:hAnsi="Cambria Math" w:eastAsia="新宋体"/>
                      <w:sz w:val="21"/>
                      <w:szCs w:val="21"/>
                    </w:rPr>
                    <m:t>B</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+A</m:t>
              </m:r>
              <m:sSup>
                <m:e>
                  <m:r>
                    <w:rPr xmlns:w="http://schemas.openxmlformats.org/wordprocessingml/2006/main">
                      <w:rFonts w:ascii="Cambria Math" w:hAnsi="Cambria Math" w:eastAsia="新宋体"/>
                      <w:sz w:val="21"/>
                      <w:szCs w:val="21"/>
                    </w:rPr>
                    <m:t>C</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=10</m:t>
          </m:r>
        </m:oMath>
      </w:r>
      <w:r>
        <w:rPr>
          <w:rFonts w:hint="eastAsia" w:ascii="Times New Roman" w:hAnsi="Times New Roman" w:eastAsia="新宋体"/>
          <w:sz w:val="21"/>
          <w:szCs w:val="21"/>
        </w:rPr>
        <w:t xml:space="preserve">，因△</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沿</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翻折后</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重合，利用翻折性质可得</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DC</w:t>
      </w:r>
      <w:r>
        <w:rPr>
          <w:rFonts w:hint="eastAsia" w:ascii="Times New Roman" w:hAnsi="Times New Roman" w:eastAsia="新宋体"/>
          <w:sz w:val="21"/>
          <w:szCs w:val="21"/>
        </w:rPr>
        <w:t xml:space="preserve">＝6、</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CDE</w:t>
      </w:r>
      <w:r>
        <w:rPr>
          <w:rFonts w:hint="eastAsia" w:ascii="Times New Roman" w:hAnsi="Times New Roman" w:eastAsia="新宋体"/>
          <w:sz w:val="21"/>
          <w:szCs w:val="21"/>
        </w:rPr>
        <w:t xml:space="preserve">＝90°，进而推出∠</w:t>
      </w:r>
      <w:r>
        <w:rPr>
          <w:rFonts w:hint="eastAsia" w:ascii="Times New Roman" w:hAnsi="Times New Roman" w:eastAsia="新宋体"/>
          <w:i/>
          <w:sz w:val="21"/>
          <w:szCs w:val="21"/>
        </w:rPr>
        <w:t xml:space="preserve">EDB</w:t>
      </w:r>
      <w:r>
        <w:rPr>
          <w:rFonts w:hint="eastAsia" w:ascii="Times New Roman" w:hAnsi="Times New Roman" w:eastAsia="新宋体"/>
          <w:sz w:val="21"/>
          <w:szCs w:val="21"/>
        </w:rPr>
        <w:t xml:space="preserve">＝90°且</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DC</w:t>
      </w:r>
      <w:r>
        <w:rPr>
          <w:rFonts w:hint="eastAsia" w:ascii="Times New Roman" w:hAnsi="Times New Roman" w:eastAsia="新宋体"/>
          <w:sz w:val="21"/>
          <w:szCs w:val="21"/>
        </w:rPr>
        <w:t xml:space="preserve">＝4．设</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EB</w:t>
      </w:r>
      <w:r>
        <w:rPr>
          <w:rFonts w:hint="eastAsia" w:ascii="Times New Roman" w:hAnsi="Times New Roman" w:eastAsia="新宋体"/>
          <w:sz w:val="21"/>
          <w:szCs w:val="21"/>
        </w:rPr>
        <w:t xml:space="preserve">＝8﹣</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中，由勾股定理列方程</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＝（8﹣</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，求解得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＝3，即</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＝3；</w:t>
      </w:r>
    </w:p>
    <w:p w:rsidR="0F65696F">
      <w:pPr>
        <w:spacing w:line="360" w:lineRule="auto"/>
        <w:ind w:left="312" w:leftChars="130" w:right="0" w:firstLine="0" w:firstLineChars="0"/>
      </w:pPr>
      <w:r>
        <w:rPr>
          <w:rFonts w:hint="eastAsia" w:ascii="Times New Roman" w:hAnsi="Times New Roman" w:eastAsia="新宋体"/>
          <w:sz w:val="21"/>
          <w:szCs w:val="21"/>
        </w:rPr>
        <w:t xml:space="preserve">（2）由翻折性质得</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EDF</w:t>
      </w:r>
      <w:r>
        <w:rPr>
          <w:rFonts w:hint="eastAsia" w:ascii="Times New Roman" w:hAnsi="Times New Roman" w:eastAsia="新宋体"/>
          <w:sz w:val="21"/>
          <w:szCs w:val="21"/>
        </w:rPr>
        <w:t xml:space="preserve">＝90°，结合</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得∠</w:t>
      </w:r>
      <w:r>
        <w:rPr>
          <w:rFonts w:hint="eastAsia" w:ascii="Times New Roman" w:hAnsi="Times New Roman" w:eastAsia="新宋体"/>
          <w:i/>
          <w:sz w:val="21"/>
          <w:szCs w:val="21"/>
        </w:rPr>
        <w:t xml:space="preserve">GDB</w:t>
      </w:r>
      <w:r>
        <w:rPr>
          <w:rFonts w:hint="eastAsia" w:ascii="Times New Roman" w:hAnsi="Times New Roman" w:eastAsia="新宋体"/>
          <w:sz w:val="21"/>
          <w:szCs w:val="21"/>
        </w:rPr>
        <w:t xml:space="preserve">＝90°，通过“同角的余角相等”推出∠</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；再由角的和差关系得∠</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，进而判定△</w:t>
      </w:r>
      <w:r>
        <w:rPr>
          <w:rFonts w:hint="eastAsia" w:ascii="Times New Roman" w:hAnsi="Times New Roman" w:eastAsia="新宋体"/>
          <w:i/>
          <w:sz w:val="21"/>
          <w:szCs w:val="21"/>
        </w:rPr>
        <w:t xml:space="preserve">DGE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DCF</w:t>
      </w:r>
      <w:r>
        <w:rPr>
          <w:rFonts w:hint="eastAsia" w:ascii="Times New Roman" w:hAnsi="Times New Roman" w:eastAsia="新宋体"/>
          <w:sz w:val="21"/>
          <w:szCs w:val="21"/>
        </w:rPr>
        <w:t xml:space="preserve">，得到</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DF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DC</m:t>
              </m:r>
            </m:den>
          </m:f>
        </m:oMath>
      </w: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BDG</w:t>
      </w:r>
      <w:r>
        <w:rPr>
          <w:rFonts w:hint="eastAsia" w:ascii="Times New Roman" w:hAnsi="Times New Roman" w:eastAsia="新宋体"/>
          <w:sz w:val="21"/>
          <w:szCs w:val="21"/>
        </w:rPr>
        <w:t xml:space="preserve"> 中，由</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tanB=</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DG=</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，又</w:t>
      </w:r>
      <w:r>
        <w:rPr>
          <w:rFonts w:hint="eastAsia" w:ascii="Times New Roman" w:hAnsi="Times New Roman" w:eastAsia="新宋体"/>
          <w:i/>
          <w:sz w:val="21"/>
          <w:szCs w:val="21"/>
        </w:rPr>
        <w:t xml:space="preserve">DC</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，而</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tan∠AFE=</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AE</m:t>
              </m:r>
            </m:num>
            <m:den>
              <m:r>
                <w:rPr xmlns:w="http://schemas.openxmlformats.org/wordprocessingml/2006/main">
                  <w:rFonts w:ascii="Cambria Math" w:hAnsi="Cambria Math" w:eastAsia="新宋体"/>
                  <w:sz w:val="28"/>
                  <w:szCs w:val="28"/>
                </w:rPr>
                <m:t>AF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DF</m:t>
              </m:r>
            </m:den>
          </m:f>
        </m:oMath>
      </w:r>
      <w:r>
        <w:rPr>
          <w:rFonts w:hint="eastAsia" w:ascii="Times New Roman" w:hAnsi="Times New Roman" w:eastAsia="新宋体"/>
          <w:sz w:val="21"/>
          <w:szCs w:val="21"/>
        </w:rPr>
        <w:t xml:space="preserve">，故</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y=</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DC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4(10-x)</m:t>
              </m:r>
            </m:den>
          </m:f>
        </m:oMath>
      </w:r>
      <w:r>
        <w:rPr>
          <w:rFonts w:hint="eastAsia" w:ascii="Times New Roman" w:hAnsi="Times New Roman" w:eastAsia="新宋体"/>
          <w:sz w:val="21"/>
          <w:szCs w:val="21"/>
        </w:rPr>
        <w:t xml:space="preserve">.结合</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上的边界条件，当</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重合时</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＝4，当</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重合时</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＝8，确定定义域为4≤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≤8；</w:t>
      </w:r>
    </w:p>
    <w:p w:rsidR="0F73024E">
      <w:pPr>
        <w:spacing w:line="360" w:lineRule="auto"/>
        <w:ind w:left="312" w:leftChars="130" w:right="0" w:firstLine="0" w:firstLineChars="0"/>
      </w:pPr>
      <w:r>
        <w:rPr>
          <w:rFonts w:hint="eastAsia" w:ascii="Times New Roman" w:hAnsi="Times New Roman" w:eastAsia="新宋体"/>
          <w:sz w:val="21"/>
          <w:szCs w:val="21"/>
        </w:rPr>
        <w:t xml:space="preserve">（3）设</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，先由△</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GDB</w:t>
      </w:r>
      <w:r>
        <w:rPr>
          <w:rFonts w:hint="eastAsia" w:ascii="Times New Roman" w:hAnsi="Times New Roman" w:eastAsia="新宋体"/>
          <w:sz w:val="21"/>
          <w:szCs w:val="21"/>
        </w:rPr>
        <w:t xml:space="preserve">，根据相似得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DG=</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BG=</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5x</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，再分两种情况讨论等腰△</w:t>
      </w:r>
      <w:r>
        <w:rPr>
          <w:rFonts w:hint="eastAsia" w:ascii="Times New Roman" w:hAnsi="Times New Roman" w:eastAsia="新宋体"/>
          <w:i/>
          <w:sz w:val="21"/>
          <w:szCs w:val="21"/>
        </w:rPr>
        <w:t xml:space="preserve">DFH</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延长线上时，因∠</w:t>
      </w:r>
      <w:r>
        <w:rPr>
          <w:rFonts w:hint="eastAsia" w:ascii="Times New Roman" w:hAnsi="Times New Roman" w:eastAsia="新宋体"/>
          <w:i/>
          <w:sz w:val="21"/>
          <w:szCs w:val="21"/>
        </w:rPr>
        <w:t xml:space="preserve">FDH</w:t>
      </w:r>
      <w:r>
        <w:rPr>
          <w:rFonts w:hint="eastAsia" w:ascii="Times New Roman" w:hAnsi="Times New Roman" w:eastAsia="新宋体"/>
          <w:sz w:val="21"/>
          <w:szCs w:val="21"/>
        </w:rPr>
        <w:t xml:space="preserve">＞90°，故</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，通过角的等量代换得∠</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，即</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，作</w:t>
      </w:r>
      <w:r>
        <w:rPr>
          <w:rFonts w:hint="eastAsia" w:ascii="Times New Roman" w:hAnsi="Times New Roman" w:eastAsia="新宋体"/>
          <w:i/>
          <w:sz w:val="21"/>
          <w:szCs w:val="21"/>
        </w:rPr>
        <w:t xml:space="preserve">EK</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BK=</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，结合</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BK=</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(8-x)</m:t>
          </m:r>
        </m:oMath>
      </w:r>
      <w:r>
        <w:rPr>
          <w:rFonts w:hint="eastAsia" w:ascii="Times New Roman" w:hAnsi="Times New Roman" w:eastAsia="新宋体"/>
          <w:sz w:val="21"/>
          <w:szCs w:val="21"/>
        </w:rPr>
        <w:t xml:space="preserve">，列方程解得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40</m:t>
              </m:r>
            </m:num>
            <m:den>
              <m:r>
                <w:rPr xmlns:w="http://schemas.openxmlformats.org/wordprocessingml/2006/main">
                  <w:rFonts w:ascii="Cambria Math" w:hAnsi="Cambria Math" w:eastAsia="新宋体"/>
                  <w:sz w:val="28"/>
                  <w:szCs w:val="28"/>
                </w:rPr>
                <m:t>13</m:t>
              </m:r>
            </m:den>
          </m:f>
        </m:oMath>
      </w:r>
      <w:r>
        <w:rPr>
          <w:rFonts w:hint="eastAsia" w:ascii="Times New Roman" w:hAnsi="Times New Roman" w:eastAsia="新宋体"/>
          <w:sz w:val="21"/>
          <w:szCs w:val="21"/>
        </w:rPr>
        <w:t xml:space="preserve">，进而</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EG=8-x-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5x</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14</m:t>
              </m:r>
            </m:num>
            <m:den>
              <m:r>
                <w:rPr xmlns:w="http://schemas.openxmlformats.org/wordprocessingml/2006/main">
                  <w:rFonts w:ascii="Cambria Math" w:hAnsi="Cambria Math" w:eastAsia="新宋体"/>
                  <w:sz w:val="28"/>
                  <w:szCs w:val="28"/>
                </w:rPr>
                <m:t>13</m:t>
              </m:r>
            </m:den>
          </m:f>
        </m:oMath>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当</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上时，因∠</w:t>
      </w:r>
      <w:r>
        <w:rPr>
          <w:rFonts w:hint="eastAsia" w:ascii="Times New Roman" w:hAnsi="Times New Roman" w:eastAsia="新宋体"/>
          <w:i/>
          <w:sz w:val="21"/>
          <w:szCs w:val="21"/>
        </w:rPr>
        <w:t xml:space="preserve">HFD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，故</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FH</w:t>
      </w:r>
      <w:r>
        <w:rPr>
          <w:rFonts w:hint="eastAsia" w:ascii="Times New Roman" w:hAnsi="Times New Roman" w:eastAsia="新宋体"/>
          <w:sz w:val="21"/>
          <w:szCs w:val="21"/>
        </w:rPr>
        <w:t xml:space="preserve">，通过角的转化得∠</w:t>
      </w:r>
      <w:r>
        <w:rPr>
          <w:rFonts w:hint="eastAsia" w:ascii="Times New Roman" w:hAnsi="Times New Roman" w:eastAsia="新宋体"/>
          <w:i/>
          <w:sz w:val="21"/>
          <w:szCs w:val="21"/>
        </w:rPr>
        <w:t xml:space="preserve">BED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BDE</w:t>
      </w:r>
      <w:r>
        <w:rPr>
          <w:rFonts w:hint="eastAsia" w:ascii="Times New Roman" w:hAnsi="Times New Roman" w:eastAsia="新宋体"/>
          <w:sz w:val="21"/>
          <w:szCs w:val="21"/>
        </w:rPr>
        <w:t xml:space="preserve">，即</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，由勾股定理得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AE=DE=</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，结合</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＝8列方程解得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40-8</m:t>
              </m:r>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，进而</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EG=</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5x</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10-2</m:t>
              </m:r>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【解答】</w:t>
      </w:r>
      <w:r>
        <w:rPr>
          <w:rFonts w:hint="eastAsia" w:ascii="Times New Roman" w:hAnsi="Times New Roman" w:eastAsia="新宋体"/>
          <w:sz w:val="21"/>
          <w:szCs w:val="21"/>
        </w:rPr>
        <w:t xml:space="preserve">解：（</w:t>
      </w:r>
      <w:r>
        <w:rPr>
          <w:rFonts w:hint="eastAsia" w:ascii="Times New Roman" w:hAnsi="Times New Roman" w:eastAsia="新宋体"/>
          <w:sz w:val="21"/>
          <w:szCs w:val="21"/>
        </w:rPr>
        <w:t xml:space="preserve">1）在Rt△</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中，∠</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＝8，</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tanB=</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AC=</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AB=6</m:t>
          </m:r>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BC=</m:t>
          </m:r>
          <m:rad>
            <m:radPr>
              <m:degHide m:val="on"/>
            </m:radPr>
            <m:deg/>
            <m:e>
              <m:r>
                <w:rPr xmlns:w="http://schemas.openxmlformats.org/wordprocessingml/2006/main">
                  <w:rFonts w:ascii="Cambria Math" w:hAnsi="Cambria Math" w:eastAsia="新宋体"/>
                  <w:sz w:val="21"/>
                  <w:szCs w:val="21"/>
                </w:rPr>
                <m:t>A</m:t>
              </m:r>
              <m:sSup>
                <m:e>
                  <m:r>
                    <w:rPr xmlns:w="http://schemas.openxmlformats.org/wordprocessingml/2006/main">
                      <w:rFonts w:ascii="Cambria Math" w:hAnsi="Cambria Math" w:eastAsia="新宋体"/>
                      <w:sz w:val="21"/>
                      <w:szCs w:val="21"/>
                    </w:rPr>
                    <m:t>B</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+A</m:t>
              </m:r>
              <m:sSup>
                <m:e>
                  <m:r>
                    <w:rPr xmlns:w="http://schemas.openxmlformats.org/wordprocessingml/2006/main">
                      <w:rFonts w:ascii="Cambria Math" w:hAnsi="Cambria Math" w:eastAsia="新宋体"/>
                      <w:sz w:val="21"/>
                      <w:szCs w:val="21"/>
                    </w:rPr>
                    <m:t>C</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=10⋅</m:t>
          </m:r>
        </m:oMath>
      </w:r>
    </w:p>
    <w:p w:rsidR="0F8D6703">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CAE</w:t>
      </w:r>
      <w:r>
        <w:rPr>
          <w:rFonts w:hint="eastAsia" w:ascii="Times New Roman" w:hAnsi="Times New Roman" w:eastAsia="新宋体"/>
          <w:sz w:val="21"/>
          <w:szCs w:val="21"/>
        </w:rPr>
        <w:t xml:space="preserve">沿着</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折叠得到△</w:t>
      </w:r>
      <w:r>
        <w:rPr>
          <w:rFonts w:hint="eastAsia" w:ascii="Times New Roman" w:hAnsi="Times New Roman" w:eastAsia="新宋体"/>
          <w:i/>
          <w:sz w:val="21"/>
          <w:szCs w:val="21"/>
        </w:rPr>
        <w:t xml:space="preserve">CDE</w:t>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DC</w:t>
      </w:r>
      <w:r>
        <w:rPr>
          <w:rFonts w:hint="eastAsia" w:ascii="Times New Roman" w:hAnsi="Times New Roman" w:eastAsia="新宋体"/>
          <w:sz w:val="21"/>
          <w:szCs w:val="21"/>
        </w:rPr>
        <w:t xml:space="preserve">＝6，∠</w:t>
      </w:r>
      <w:r>
        <w:rPr>
          <w:rFonts w:hint="eastAsia" w:ascii="Times New Roman" w:hAnsi="Times New Roman" w:eastAsia="新宋体"/>
          <w:i/>
          <w:sz w:val="21"/>
          <w:szCs w:val="21"/>
        </w:rPr>
        <w:t xml:space="preserve">CDE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＝90°，</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EDB</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DC</w:t>
      </w:r>
      <w:r>
        <w:rPr>
          <w:rFonts w:hint="eastAsia" w:ascii="Times New Roman" w:hAnsi="Times New Roman" w:eastAsia="新宋体"/>
          <w:sz w:val="21"/>
          <w:szCs w:val="21"/>
        </w:rPr>
        <w:t xml:space="preserve">＝10﹣6＝4，</w:t>
      </w:r>
    </w:p>
    <w:p w:rsidR="0024353C">
      <w:pPr>
        <w:spacing w:line="360" w:lineRule="auto"/>
        <w:ind w:left="312" w:leftChars="130" w:right="0" w:firstLine="0" w:firstLineChars="0"/>
      </w:pPr>
      <w:r>
        <w:rPr>
          <w:rFonts w:hint="eastAsia" w:ascii="Times New Roman" w:hAnsi="Times New Roman" w:eastAsia="新宋体"/>
          <w:sz w:val="21"/>
          <w:szCs w:val="21"/>
        </w:rPr>
        <w:t xml:space="preserve">设</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EB</w:t>
      </w:r>
      <w:r>
        <w:rPr>
          <w:rFonts w:hint="eastAsia" w:ascii="Times New Roman" w:hAnsi="Times New Roman" w:eastAsia="新宋体"/>
          <w:sz w:val="21"/>
          <w:szCs w:val="21"/>
        </w:rPr>
        <w:t xml:space="preserve">＝8﹣</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 中，由勾股定理得</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＝（8﹣</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＝3，故</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＝3；</w:t>
      </w:r>
    </w:p>
    <w:p w:rsidR="005A281C">
      <w:pPr>
        <w:spacing w:line="360" w:lineRule="auto"/>
        <w:ind w:left="312" w:leftChars="130" w:right="0" w:firstLine="0" w:firstLineChars="0"/>
      </w:pPr>
      <w:r>
        <w:rPr>
          <w:rFonts w:hint="eastAsia" w:ascii="Times New Roman" w:hAnsi="Times New Roman" w:eastAsia="新宋体"/>
          <w:sz w:val="21"/>
          <w:szCs w:val="21"/>
        </w:rPr>
        <w:t xml:space="preserve">（2）由翻折性质知</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＝90°，</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GDB</w:t>
      </w:r>
      <w:r>
        <w:rPr>
          <w:rFonts w:hint="eastAsia" w:ascii="Times New Roman" w:hAnsi="Times New Roman" w:eastAsia="新宋体"/>
          <w:sz w:val="21"/>
          <w:szCs w:val="21"/>
        </w:rPr>
        <w:t xml:space="preserve">＝90°，</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＝90°，</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FDG</w:t>
      </w:r>
      <w:r>
        <w:rPr>
          <w:rFonts w:hint="eastAsia" w:ascii="Times New Roman" w:hAnsi="Times New Roman" w:eastAsia="新宋体"/>
          <w:sz w:val="21"/>
          <w:szCs w:val="21"/>
        </w:rPr>
        <w:t xml:space="preserve">＝90°，∠</w:t>
      </w:r>
      <w:r>
        <w:rPr>
          <w:rFonts w:hint="eastAsia" w:ascii="Times New Roman" w:hAnsi="Times New Roman" w:eastAsia="新宋体"/>
          <w:i/>
          <w:sz w:val="21"/>
          <w:szCs w:val="21"/>
        </w:rPr>
        <w:t xml:space="preserve">CDG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FDG</w:t>
      </w:r>
      <w:r>
        <w:rPr>
          <w:rFonts w:hint="eastAsia" w:ascii="Times New Roman" w:hAnsi="Times New Roman" w:eastAsia="新宋体"/>
          <w:sz w:val="21"/>
          <w:szCs w:val="21"/>
        </w:rPr>
        <w:t xml:space="preserve">＝90°，</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DCF</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DF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DC</m:t>
              </m:r>
            </m:den>
          </m:f>
        </m:oMath>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在Rt△</w:t>
      </w:r>
      <w:r>
        <w:rPr>
          <w:rFonts w:hint="eastAsia" w:ascii="Times New Roman" w:hAnsi="Times New Roman" w:eastAsia="新宋体"/>
          <w:i/>
          <w:sz w:val="21"/>
          <w:szCs w:val="21"/>
        </w:rPr>
        <w:t xml:space="preserve">BDG</w:t>
      </w:r>
      <w:r>
        <w:rPr>
          <w:rFonts w:hint="eastAsia" w:ascii="Times New Roman" w:hAnsi="Times New Roman" w:eastAsia="新宋体"/>
          <w:sz w:val="21"/>
          <w:szCs w:val="21"/>
        </w:rPr>
        <w:t xml:space="preserve"> 中，</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tanB=</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DG=BD⋅tanB=</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又</w:t>
      </w:r>
      <w:r>
        <w:rPr>
          <w:rFonts w:hint="eastAsia" w:ascii="Times New Roman" w:hAnsi="Times New Roman" w:eastAsia="新宋体"/>
          <w:i/>
          <w:sz w:val="21"/>
          <w:szCs w:val="21"/>
        </w:rPr>
        <w:t xml:space="preserve">DC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y=tan∠AFE=</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AE</m:t>
              </m:r>
            </m:num>
            <m:den>
              <m:r>
                <w:rPr xmlns:w="http://schemas.openxmlformats.org/wordprocessingml/2006/main">
                  <w:rFonts w:ascii="Cambria Math" w:hAnsi="Cambria Math" w:eastAsia="新宋体"/>
                  <w:sz w:val="28"/>
                  <w:szCs w:val="28"/>
                </w:rPr>
                <m:t>AF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DE</m:t>
              </m:r>
            </m:num>
            <m:den>
              <m:r>
                <w:rPr xmlns:w="http://schemas.openxmlformats.org/wordprocessingml/2006/main">
                  <w:rFonts w:ascii="Cambria Math" w:hAnsi="Cambria Math" w:eastAsia="新宋体"/>
                  <w:sz w:val="28"/>
                  <w:szCs w:val="28"/>
                </w:rPr>
                <m:t>DF</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DC</m:t>
              </m:r>
            </m:den>
          </m:f>
        </m:oMath>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y=</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DG</m:t>
              </m:r>
            </m:num>
            <m:den>
              <m:r>
                <w:rPr xmlns:w="http://schemas.openxmlformats.org/wordprocessingml/2006/main">
                  <w:rFonts w:ascii="Cambria Math" w:hAnsi="Cambria Math" w:eastAsia="新宋体"/>
                  <w:sz w:val="28"/>
                  <w:szCs w:val="28"/>
                </w:rPr>
                <m:t>DC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m:t>
                  </m:r>
                </m:den>
              </m:f>
            </m:num>
            <m:den>
              <m:r>
                <w:rPr xmlns:w="http://schemas.openxmlformats.org/wordprocessingml/2006/main">
                  <w:rFonts w:ascii="Cambria Math" w:hAnsi="Cambria Math" w:eastAsia="新宋体"/>
                  <w:sz w:val="28"/>
                  <w:szCs w:val="28"/>
                </w:rPr>
                <m:t>10-x</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4(10-x)</m:t>
              </m:r>
            </m:den>
          </m:f>
        </m:oMath>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当点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上时，由（1），当</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重合时</w:t>
      </w:r>
      <w:r>
        <w:rPr>
          <w:rFonts w:hint="eastAsia" w:ascii="Times New Roman" w:hAnsi="Times New Roman" w:eastAsia="新宋体"/>
          <w:i/>
          <w:sz w:val="21"/>
          <w:szCs w:val="21"/>
        </w:rPr>
        <w:t xml:space="preserve">DB</w:t>
      </w:r>
      <w:r>
        <w:rPr>
          <w:rFonts w:hint="eastAsia" w:ascii="Times New Roman" w:hAnsi="Times New Roman" w:eastAsia="新宋体"/>
          <w:sz w:val="21"/>
          <w:szCs w:val="21"/>
        </w:rPr>
        <w:t xml:space="preserve">＝4，</w:t>
      </w:r>
    </w:p>
    <w:p w:rsidR="0F8D3C9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≥4，</w:t>
      </w:r>
    </w:p>
    <w:p w:rsidR="0F8D6703">
      <w:pPr>
        <w:spacing w:line="360" w:lineRule="auto"/>
        <w:ind w:left="312" w:leftChars="130" w:right="0" w:firstLine="0" w:firstLineChars="0"/>
      </w:pPr>
      <w:r>
        <w:rPr>
          <w:rFonts w:hint="eastAsia" w:ascii="Times New Roman" w:hAnsi="Times New Roman" w:eastAsia="新宋体"/>
          <w:sz w:val="21"/>
          <w:szCs w:val="21"/>
        </w:rPr>
        <w:t xml:space="preserve">当点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与点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重合时，</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＝8，</w:t>
      </w:r>
    </w:p>
    <w:p w:rsidR="0F8D793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≤8，</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定义域是4≤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≤8综上，</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的函数解析式是</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y=</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4(10-x)</m:t>
              </m:r>
            </m:den>
          </m:f>
        </m:oMath>
      </w:r>
      <w:r>
        <w:rPr>
          <w:rFonts w:hint="eastAsia" w:ascii="Times New Roman" w:hAnsi="Times New Roman" w:eastAsia="新宋体"/>
          <w:sz w:val="21"/>
          <w:szCs w:val="21"/>
        </w:rPr>
        <w:t xml:space="preserve">，定义域是4≤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≤8．</w:t>
      </w:r>
    </w:p>
    <w:p w:rsidR="0024353C">
      <w:pPr>
        <w:spacing w:line="360" w:lineRule="auto"/>
        <w:ind w:left="312" w:leftChars="130" w:right="0" w:firstLine="0" w:firstLineChars="0"/>
      </w:pPr>
      <w:r>
        <w:rPr>
          <w:rFonts w:hint="eastAsia" w:ascii="Times New Roman" w:hAnsi="Times New Roman" w:eastAsia="新宋体"/>
          <w:sz w:val="21"/>
          <w:szCs w:val="21"/>
        </w:rPr>
        <w:t xml:space="preserve">（3）设</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，易得△</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DBG</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AB</m:t>
              </m:r>
            </m:num>
            <m:den>
              <m:r>
                <w:rPr xmlns:w="http://schemas.openxmlformats.org/wordprocessingml/2006/main">
                  <w:rFonts w:ascii="Cambria Math" w:hAnsi="Cambria Math" w:eastAsia="新宋体"/>
                  <w:sz w:val="28"/>
                  <w:szCs w:val="28"/>
                </w:rPr>
                <m:t>BD</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BC</m:t>
              </m:r>
            </m:num>
            <m:den>
              <m:r>
                <w:rPr xmlns:w="http://schemas.openxmlformats.org/wordprocessingml/2006/main">
                  <w:rFonts w:ascii="Cambria Math" w:hAnsi="Cambria Math" w:eastAsia="新宋体"/>
                  <w:sz w:val="28"/>
                  <w:szCs w:val="28"/>
                </w:rPr>
                <m:t>BG</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AC</m:t>
              </m:r>
            </m:num>
            <m:den>
              <m:r>
                <w:rPr xmlns:w="http://schemas.openxmlformats.org/wordprocessingml/2006/main">
                  <w:rFonts w:ascii="Cambria Math" w:hAnsi="Cambria Math" w:eastAsia="新宋体"/>
                  <w:sz w:val="28"/>
                  <w:szCs w:val="28"/>
                </w:rPr>
                <m:t>GD</m:t>
              </m:r>
            </m:den>
          </m:f>
        </m:oMath>
      </w:r>
      <w:r>
        <w:rPr>
          <w:rFonts w:hint="eastAsia" w:ascii="Times New Roman" w:hAnsi="Times New Roman" w:eastAsia="新宋体"/>
          <w:sz w:val="21"/>
          <w:szCs w:val="21"/>
        </w:rPr>
        <w:t xml:space="preserve">，即</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6</m:t>
              </m:r>
            </m:num>
            <m:den>
              <m:r>
                <w:rPr xmlns:w="http://schemas.openxmlformats.org/wordprocessingml/2006/main">
                  <w:rFonts w:ascii="Cambria Math" w:hAnsi="Cambria Math" w:eastAsia="新宋体"/>
                  <w:sz w:val="28"/>
                  <w:szCs w:val="28"/>
                </w:rPr>
                <m:t>GD</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10</m:t>
              </m:r>
            </m:num>
            <m:den>
              <m:r>
                <w:rPr xmlns:w="http://schemas.openxmlformats.org/wordprocessingml/2006/main">
                  <w:rFonts w:ascii="Cambria Math" w:hAnsi="Cambria Math" w:eastAsia="新宋体"/>
                  <w:sz w:val="28"/>
                  <w:szCs w:val="28"/>
                </w:rPr>
                <m:t>GB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8</m:t>
              </m:r>
            </m:num>
            <m:den>
              <m:r>
                <w:rPr xmlns:w="http://schemas.openxmlformats.org/wordprocessingml/2006/main">
                  <w:rFonts w:ascii="Cambria Math" w:hAnsi="Cambria Math" w:eastAsia="新宋体"/>
                  <w:sz w:val="28"/>
                  <w:szCs w:val="28"/>
                </w:rPr>
                <m:t>x</m:t>
              </m:r>
            </m:den>
          </m:f>
        </m:oMath>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DG=</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3x</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BG=</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5x</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w:t xml:space="preserve">；</w:t>
      </w:r>
    </w:p>
    <w:p w:rsidR="009A52EA">
      <w:pPr>
        <w:spacing w:line="360" w:lineRule="auto"/>
        <w:ind w:left="312" w:leftChars="130" w:right="0" w:firstLine="0" w:firstLineChars="0"/>
      </w:pP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如图，点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的延长线上时，</w:t>
      </w:r>
    </w:p>
    <w:p w:rsidR="00AC09D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685547" cy="31242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6" cstate="print"/>
                    <a:stretch>
                      <a:fillRect/>
                    </a:stretch>
                  </pic:blipFill>
                  <pic:spPr>
                    <a:xfrm>
                      <a:off x="0" y="0"/>
                      <a:ext cx="1685547" cy="3124206"/>
                    </a:xfrm>
                    <a:prstGeom prst="rect">
                      <a:avLst/>
                    </a:prstGeom>
                  </pic:spPr>
                </pic:pic>
              </a:graphicData>
            </a:graphic>
          </wp:inline>
        </w:drawing>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FDE</w:t>
      </w:r>
      <w:r>
        <w:rPr>
          <w:rFonts w:hint="eastAsia" w:ascii="Times New Roman" w:hAnsi="Times New Roman" w:eastAsia="新宋体"/>
          <w:sz w:val="21"/>
          <w:szCs w:val="21"/>
        </w:rPr>
        <w:t xml:space="preserve">＝90°，</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只能</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DF</w:t>
      </w:r>
      <w:r>
        <w:rPr>
          <w:rFonts w:hint="eastAsia" w:ascii="Times New Roman" w:hAnsi="Times New Roman" w:eastAsia="新宋体"/>
          <w:sz w:val="21"/>
          <w:szCs w:val="21"/>
        </w:rPr>
        <w:t xml:space="preserve">，此时∠</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CFD</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同（2）得到∠</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，即∠</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CFD</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又</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BED</w:t>
      </w:r>
      <w:r>
        <w:rPr>
          <w:rFonts w:hint="eastAsia" w:ascii="Times New Roman" w:hAnsi="Times New Roman" w:eastAsia="新宋体"/>
          <w:sz w:val="21"/>
          <w:szCs w:val="21"/>
        </w:rPr>
        <w:t xml:space="preserve">是等腰三角形，</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BK=EK=</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BE=</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(8-x)</m:t>
          </m:r>
        </m:oMath>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BED</w:t>
      </w:r>
      <w:r>
        <w:rPr>
          <w:rFonts w:hint="eastAsia" w:ascii="Times New Roman" w:hAnsi="Times New Roman" w:eastAsia="新宋体"/>
          <w:sz w:val="21"/>
          <w:szCs w:val="21"/>
        </w:rPr>
        <w:t xml:space="preserve">中作</w:t>
      </w:r>
      <w:r>
        <w:rPr>
          <w:rFonts w:hint="eastAsia" w:ascii="Times New Roman" w:hAnsi="Times New Roman" w:eastAsia="新宋体"/>
          <w:i/>
          <w:sz w:val="21"/>
          <w:szCs w:val="21"/>
        </w:rPr>
        <w:t xml:space="preserve">DK</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于</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DK</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BK</m:t>
              </m:r>
            </m:num>
            <m:den>
              <m:r>
                <w:rPr xmlns:w="http://schemas.openxmlformats.org/wordprocessingml/2006/main">
                  <w:rFonts w:ascii="Cambria Math" w:hAnsi="Cambria Math" w:eastAsia="新宋体"/>
                  <w:sz w:val="28"/>
                  <w:szCs w:val="28"/>
                </w:rPr>
                <m:t>AB</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BD</m:t>
              </m:r>
            </m:num>
            <m:den>
              <m:r>
                <w:rPr xmlns:w="http://schemas.openxmlformats.org/wordprocessingml/2006/main">
                  <w:rFonts w:ascii="Cambria Math" w:hAnsi="Cambria Math" w:eastAsia="新宋体"/>
                  <w:sz w:val="28"/>
                  <w:szCs w:val="28"/>
                </w:rPr>
                <m:t>BC</m:t>
              </m:r>
            </m:den>
          </m:f>
        </m:oMath>
      </w:r>
      <w:r>
        <w:rPr>
          <w:rFonts w:hint="eastAsia" w:ascii="Times New Roman" w:hAnsi="Times New Roman" w:eastAsia="新宋体"/>
          <w:sz w:val="21"/>
          <w:szCs w:val="21"/>
        </w:rPr>
        <w:t xml:space="preserve">，即</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BK</m:t>
              </m:r>
            </m:num>
            <m:den>
              <m:r>
                <w:rPr xmlns:w="http://schemas.openxmlformats.org/wordprocessingml/2006/main">
                  <w:rFonts w:ascii="Cambria Math" w:hAnsi="Cambria Math" w:eastAsia="新宋体"/>
                  <w:sz w:val="28"/>
                  <w:szCs w:val="28"/>
                </w:rPr>
                <m:t>8</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BD</m:t>
              </m:r>
            </m:num>
            <m:den>
              <m:r>
                <w:rPr xmlns:w="http://schemas.openxmlformats.org/wordprocessingml/2006/main">
                  <w:rFonts w:ascii="Cambria Math" w:hAnsi="Cambria Math" w:eastAsia="新宋体"/>
                  <w:sz w:val="28"/>
                  <w:szCs w:val="28"/>
                </w:rPr>
                <m:t>10</m:t>
              </m:r>
            </m:den>
          </m:f>
        </m:oMath>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BK=</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BD=</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w:t>
      </w:r>
    </w:p>
    <w:p w:rsidR="0F8D3C9F">
      <w:pPr>
        <w:spacing w:line="360" w:lineRule="auto"/>
        <w:ind w:left="312" w:leftChars="130" w:right="0" w:firstLine="0" w:firstLineChars="0"/>
      </w:pPr>
      <w:r>
        <w:rPr>
          <w:rFonts w:hint="eastAsia" w:ascii="Times New Roman" w:hAnsi="Times New Roman" w:eastAsia="新宋体"/>
          <w:sz w:val="21"/>
          <w:szCs w:val="21"/>
        </w:rPr>
        <w:t xml:space="preserve">解方程</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(8-x)</m:t>
          </m:r>
        </m:oMath>
      </w:r>
      <w:r>
        <w:rPr>
          <w:rFonts w:hint="eastAsia" w:ascii="Times New Roman" w:hAnsi="Times New Roman" w:eastAsia="新宋体"/>
          <w:sz w:val="21"/>
          <w:szCs w:val="21"/>
        </w:rPr>
        <w:t xml:space="preserve">，得</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40</m:t>
              </m:r>
            </m:num>
            <m:den>
              <m:r>
                <w:rPr xmlns:w="http://schemas.openxmlformats.org/wordprocessingml/2006/main">
                  <w:rFonts w:ascii="Cambria Math" w:hAnsi="Cambria Math" w:eastAsia="新宋体"/>
                  <w:sz w:val="28"/>
                  <w:szCs w:val="28"/>
                </w:rPr>
                <m:t>13</m:t>
              </m:r>
            </m:den>
          </m:f>
        </m:oMath>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当</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40</m:t>
              </m:r>
            </m:num>
            <m:den>
              <m:r>
                <w:rPr xmlns:w="http://schemas.openxmlformats.org/wordprocessingml/2006/main">
                  <w:rFonts w:ascii="Cambria Math" w:hAnsi="Cambria Math" w:eastAsia="新宋体"/>
                  <w:sz w:val="28"/>
                  <w:szCs w:val="28"/>
                </w:rPr>
                <m:t>13</m:t>
              </m:r>
            </m:den>
          </m:f>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BG</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=8-x-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5x</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14</m:t>
              </m:r>
            </m:num>
            <m:den>
              <m:r>
                <w:rPr xmlns:w="http://schemas.openxmlformats.org/wordprocessingml/2006/main">
                  <w:rFonts w:ascii="Cambria Math" w:hAnsi="Cambria Math" w:eastAsia="新宋体"/>
                  <w:sz w:val="28"/>
                  <w:szCs w:val="28"/>
                </w:rPr>
                <m:t>13</m:t>
              </m:r>
            </m:den>
          </m:f>
        </m:oMath>
      </w:r>
      <w:r>
        <w:rPr>
          <w:rFonts w:hint="eastAsia" w:ascii="Times New Roman" w:hAnsi="Times New Roman" w:eastAsia="新宋体"/>
          <w:sz w:val="21"/>
          <w:szCs w:val="21"/>
        </w:rPr>
        <w:t xml:space="preserve">；</w:t>
      </w:r>
    </w:p>
    <w:p w:rsidR="0F8D793F">
      <w:pPr>
        <w:spacing w:line="360" w:lineRule="auto"/>
        <w:ind w:left="312" w:leftChars="130" w:right="0" w:firstLine="0" w:firstLineChars="0"/>
      </w:pP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如图，点</w:t>
      </w:r>
      <w:r>
        <w:rPr>
          <w:rFonts w:hint="eastAsia" w:ascii="Times New Roman" w:hAnsi="Times New Roman" w:eastAsia="新宋体"/>
          <w:i/>
          <w:sz w:val="21"/>
          <w:szCs w:val="21"/>
        </w:rPr>
        <w:t xml:space="preserve">F</w:t>
      </w:r>
      <w:r>
        <w:rPr>
          <w:rFonts w:hint="eastAsia" w:ascii="Times New Roman" w:hAnsi="Times New Roman" w:eastAsia="新宋体"/>
          <w:sz w:val="21"/>
          <w:szCs w:val="21"/>
        </w:rPr>
        <w:t xml:space="preserve">在线段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上时，</w:t>
      </w:r>
    </w:p>
    <w:p w:rsidR="0F8DA5B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HFD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w:t>
      </w:r>
      <w:r>
        <w:rPr>
          <w:rFonts w:hint="eastAsia" w:ascii="Times New Roman" w:hAnsi="Times New Roman" w:eastAsia="新宋体"/>
          <w:sz w:val="21"/>
          <w:szCs w:val="21"/>
        </w:rPr>
        <w:t xml:space="preserve">，</w:t>
      </w:r>
    </w:p>
    <w:p w:rsidR="0024353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只能</w:t>
      </w:r>
      <w:r>
        <w:rPr>
          <w:rFonts w:hint="eastAsia" w:ascii="Times New Roman" w:hAnsi="Times New Roman" w:eastAsia="新宋体"/>
          <w:i/>
          <w:sz w:val="21"/>
          <w:szCs w:val="21"/>
        </w:rPr>
        <w:t xml:space="preserve">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FH</w:t>
      </w:r>
      <w:r>
        <w:rPr>
          <w:rFonts w:hint="eastAsia" w:ascii="Times New Roman" w:hAnsi="Times New Roman" w:eastAsia="新宋体"/>
          <w:sz w:val="21"/>
          <w:szCs w:val="21"/>
        </w:rPr>
        <w:t xml:space="preserve">，此时∠</w:t>
      </w:r>
      <w:r>
        <w:rPr>
          <w:rFonts w:hint="eastAsia" w:ascii="Times New Roman" w:hAnsi="Times New Roman" w:eastAsia="新宋体"/>
          <w:i/>
          <w:sz w:val="21"/>
          <w:szCs w:val="21"/>
        </w:rPr>
        <w:t xml:space="preserve">HFD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HDF</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996444" cy="201168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7" cstate="print"/>
                    <a:stretch>
                      <a:fillRect/>
                    </a:stretch>
                  </pic:blipFill>
                  <pic:spPr>
                    <a:xfrm>
                      <a:off x="0" y="0"/>
                      <a:ext cx="1996444" cy="2011684"/>
                    </a:xfrm>
                    <a:prstGeom prst="rect">
                      <a:avLst/>
                    </a:prstGeom>
                  </pic:spPr>
                </pic:pic>
              </a:graphicData>
            </a:graphic>
          </wp:inline>
        </w:drawing>
      </w:r>
    </w:p>
    <w:p w:rsidR="005A281C">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BDH</w:t>
      </w:r>
      <w:r>
        <w:rPr>
          <w:rFonts w:hint="eastAsia" w:ascii="Times New Roman" w:hAnsi="Times New Roman" w:eastAsia="新宋体"/>
          <w:sz w:val="21"/>
          <w:szCs w:val="21"/>
        </w:rPr>
        <w:t xml:space="preserve">＝90°，</w:t>
      </w:r>
    </w:p>
    <w:p w:rsidR="009A52E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EDG</w:t>
      </w:r>
      <w:r>
        <w:rPr>
          <w:rFonts w:hint="eastAsia" w:ascii="Times New Roman" w:hAnsi="Times New Roman" w:eastAsia="新宋体"/>
          <w:sz w:val="21"/>
          <w:szCs w:val="21"/>
        </w:rPr>
        <w:t xml:space="preserve">，即∠</w:t>
      </w:r>
      <w:r>
        <w:rPr>
          <w:rFonts w:hint="eastAsia" w:ascii="Times New Roman" w:hAnsi="Times New Roman" w:eastAsia="新宋体"/>
          <w:i/>
          <w:sz w:val="21"/>
          <w:szCs w:val="21"/>
        </w:rPr>
        <w:t xml:space="preserve">HDF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EDB</w:t>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HFD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HDF</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EDB</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GDE</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DGB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ACB</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CDF</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ACB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HFD</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p>
    <w:p w:rsidR="0F2F81E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BK=</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BD=</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DK</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BD=</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3</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EK</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BK</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w:t>
      </w:r>
    </w:p>
    <w:p w:rsidR="0F47BD91">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rad>
            <m:radPr>
              <m:degHide m:val="on"/>
            </m:radPr>
            <m:deg/>
            <m:e>
              <m:r>
                <w:rPr xmlns:w="http://schemas.openxmlformats.org/wordprocessingml/2006/main">
                  <w:rFonts w:ascii="Cambria Math" w:hAnsi="Cambria Math" w:eastAsia="新宋体"/>
                  <w:sz w:val="21"/>
                  <w:szCs w:val="21"/>
                </w:rPr>
                <m:t>E</m:t>
              </m:r>
              <m:sSup>
                <m:e>
                  <m:r>
                    <w:rPr xmlns:w="http://schemas.openxmlformats.org/wordprocessingml/2006/main">
                      <w:rFonts w:ascii="Cambria Math" w:hAnsi="Cambria Math" w:eastAsia="新宋体"/>
                      <w:sz w:val="21"/>
                      <w:szCs w:val="21"/>
                    </w:rPr>
                    <m:t>K</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+D</m:t>
              </m:r>
              <m:sSup>
                <m:e>
                  <m:r>
                    <w:rPr xmlns:w="http://schemas.openxmlformats.org/wordprocessingml/2006/main">
                      <w:rFonts w:ascii="Cambria Math" w:hAnsi="Cambria Math" w:eastAsia="新宋体"/>
                      <w:sz w:val="21"/>
                      <w:szCs w:val="21"/>
                    </w:rPr>
                    <m:t>K</m:t>
                  </m:r>
                </m:e>
                <m:sup>
                  <m:r>
                    <w:rPr xmlns:w="http://schemas.openxmlformats.org/wordprocessingml/2006/main">
                      <w:rFonts w:ascii="Cambria Math" w:hAnsi="Cambria Math" w:eastAsia="新宋体"/>
                      <w:sz w:val="21"/>
                      <w:szCs w:val="21"/>
                    </w:rPr>
                    <m:t>2</m:t>
                  </m:r>
                </m:sup>
              </m:sSup>
            </m:e>
          </m:rad>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m:t>
          </m:r>
        </m:oMath>
      </w:r>
      <w:r>
        <w:rPr>
          <w:rFonts w:hint="eastAsia" w:ascii="Times New Roman" w:hAnsi="Times New Roman" w:eastAsia="新宋体"/>
          <w:sz w:val="21"/>
          <w:szCs w:val="21"/>
        </w:rPr>
        <w:t xml:space="preserve">，</w:t>
      </w:r>
    </w:p>
    <w:p w:rsidR="0F525344">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w:t xml:space="preserve">＝8，</w:t>
      </w:r>
    </w:p>
    <w:p w:rsidR="0F65696F">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5</m:t>
              </m:r>
            </m:den>
          </m:f>
          <m:r>
            <w:rPr xmlns:w="http://schemas.openxmlformats.org/wordprocessingml/2006/main">
              <w:rFonts w:ascii="Cambria Math" w:hAnsi="Cambria Math" w:eastAsia="新宋体"/>
              <w:sz w:val="21"/>
              <w:szCs w:val="21"/>
            </w:rPr>
            <m:t>x+x=8</m:t>
          </m:r>
        </m:oMath>
      </w:r>
      <w:r>
        <w:rPr>
          <w:rFonts w:hint="eastAsia" w:ascii="Times New Roman" w:hAnsi="Times New Roman" w:eastAsia="新宋体"/>
          <w:sz w:val="21"/>
          <w:szCs w:val="21"/>
        </w:rPr>
        <w:t xml:space="preserve">，解得</w:t>
      </w:r>
      <w:r>
        <w:rPr>
          <w:rFonts w:hint="eastAsia" w:ascii="Times New Roman" w:hAnsi="Times New Roman" w:eastAsia="新宋体"/>
          <w:i/>
          <w:sz w:val="21"/>
          <w:szCs w:val="21"/>
        </w:rPr>
        <w:t xml:space="preserve">x</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40-8</m:t>
              </m:r>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73024E">
      <w:pPr>
        <w:spacing w:line="360" w:lineRule="auto"/>
        <w:ind w:left="312" w:leftChars="130" w:right="0" w:firstLine="0" w:firstLineChars="0"/>
      </w:pP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BG</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BE</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m:t>
              </m:r>
            </m:num>
            <m:den>
              <m:r>
                <w:rPr xmlns:w="http://schemas.openxmlformats.org/wordprocessingml/2006/main">
                  <w:rFonts w:ascii="Cambria Math" w:hAnsi="Cambria Math" w:eastAsia="新宋体"/>
                  <w:sz w:val="28"/>
                  <w:szCs w:val="28"/>
                </w:rPr>
                <m:t>4</m:t>
              </m:r>
            </m:den>
          </m:f>
        </m:oMath>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x=</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10-2</m:t>
              </m:r>
              <m:rad>
                <m:radPr>
                  <m:degHide m:val="on"/>
                </m:radPr>
                <m:deg/>
                <m:e>
                  <m:r>
                    <w:rPr xmlns:w="http://schemas.openxmlformats.org/wordprocessingml/2006/main">
                      <w:rFonts w:ascii="Cambria Math" w:hAnsi="Cambria Math" w:eastAsia="新宋体"/>
                      <w:sz w:val="28"/>
                      <w:szCs w:val="28"/>
                    </w:rPr>
                    <m:t>10</m:t>
                  </m:r>
                </m:e>
              </m:rad>
            </m:num>
            <m:den>
              <m:r>
                <w:rPr xmlns:w="http://schemas.openxmlformats.org/wordprocessingml/2006/main">
                  <w:rFonts w:ascii="Cambria Math" w:hAnsi="Cambria Math" w:eastAsia="新宋体"/>
                  <w:sz w:val="28"/>
                  <w:szCs w:val="28"/>
                </w:rPr>
                <m:t>3</m:t>
              </m:r>
            </m:den>
          </m:f>
        </m:oMath>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color w:val="blue"/>
          <w:sz w:val="21"/>
          <w:szCs w:val="21"/>
        </w:rPr>
        <w:t xml:space="preserve">【点评】</w:t>
      </w:r>
      <w:r>
        <w:rPr>
          <w:rFonts w:hint="eastAsia" w:ascii="Times New Roman" w:hAnsi="Times New Roman" w:eastAsia="新宋体"/>
          <w:sz w:val="21"/>
          <w:szCs w:val="21"/>
        </w:rPr>
        <w:t xml:space="preserve">本题以直角三角形翻折为背景，主要考查直角三角形的性质、翻折的性质、相似三角形的判定与性质、等腰三角形的分类讨论，以及函数解析式的构建与定义域求解，重点考查几何图形中边与角的等量转化能力和分类讨论思想的应用．</w:t>
      </w:r>
    </w:p>
    <w:p w:rsidR="0F8D11BE">
      <w:pPr>
        <w:spacing w:line="360" w:lineRule="auto"/>
        <w:ind/>
      </w:pPr>
      <w:r>
        <w:rPr>
          <w:rFonts w:hint="eastAsia" w:ascii="Times New Roman" w:hAnsi="Times New Roman" w:eastAsia="新宋体"/>
          <w:sz w:val="1"/>
          <w:szCs w:val="1"/>
          <w:color w:val="white"/>
        </w:rPr>
        <w:t xml:space="preserve">声明：试题解析著作权属菁优网所有，未经书面同意，不得复制发布日期：2026/2/21 17:05:48；用户：19168367211；邮箱：19168367211；学号：48148468</w:t>
      </w:r>
    </w:p>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C65" w:rsidRDefault="00803C65">
      <w:r>
        <w:separator/>
      </w:r>
    </w:p>
  </w:endnote>
  <w:endnote w:type="continuationSeparator" w:id="1">
    <w:p w:rsidR="00803C65" w:rsidRDefault="00803C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0C69CB">
    <w:pPr>
      <w:pStyle w:val="a4"/>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C65" w:rsidRDefault="00803C65">
      <w:r>
        <w:separator/>
      </w:r>
    </w:p>
  </w:footnote>
  <w:footnote w:type="continuationSeparator" w:id="1">
    <w:p w:rsidR="00803C65" w:rsidRDefault="00803C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o:colormenu v:ext="edit" fill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44"/>
    <w:rsid w:val="0F65696F"/>
    <w:rsid w:val="0F73024E"/>
    <w:rsid w:val="0F8C8CBB"/>
    <w:rsid w:val="0F8D11BE"/>
    <w:rsid w:val="0F8D3C9F"/>
    <w:rsid w:val="0F8D6703"/>
    <w:rsid w:val="0F8D793F"/>
    <w:rsid w:val="0F8DA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9744D2"/>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semiHidden/>
    <w:unhideWhenUsed/>
    <w:rsid w:val="001D3C68"/>
    <w:pPr>
      <w:pBdr>
        <w:bottom w:val="single" w:color="auto" w:sz="6" w:space="1"/>
      </w:pBdr>
      <w:tabs>
        <w:tab w:val="center" w:pos="4153"/>
        <w:tab w:val="right" w:pos="8306"/>
      </w:tabs>
      <w:snapToGrid w:val="0"/>
      <w:jc w:val="center"/>
    </w:pPr>
    <w:rPr>
      <w:sz w:val="18"/>
      <w:szCs w:val="18"/>
    </w:rPr>
  </w:style>
  <w:style w:type="character" w:styleId="Char" w:customStyle="1">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styleId="Char0" w:customStyle="1">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styleId="Char1" w:customStyle="1">
    <w:name w:val="批注框文本 Char"/>
    <w:basedOn w:val="a0"/>
    <w:link w:val="a5"/>
    <w:uiPriority w:val="99"/>
    <w:semiHidden/>
    <w:rsid w:val="001D3C68"/>
    <w:rPr>
      <w:sz w:val="18"/>
      <w:szCs w:val="18"/>
    </w:rPr>
  </w:style>
  <w:style w:type="paragraph" w:default="1" w:styleId="ParagraphColor0">
    <w:name w:val="Border Color 02DEAFF4"/>
    <w:qFormat/>
    <w:rsid w:val="02DEAFF4"/>
    <w:pPr>
      <w:widowControl w:val="0"/>
      <w:jc w:val="both"/>
    </w:p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styleId="Char2" w:customStyle="1">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100" w:leftChars="2500"/>
    </w:pPr>
  </w:style>
  <w:style w:type="character" w:styleId="Char3" w:customStyle="1">
    <w:name w:val="日期 Char"/>
    <w:basedOn w:val="a0"/>
    <w:link w:val="a9"/>
    <w:uiPriority w:val="99"/>
    <w:semiHidden/>
    <w:rsid w:val="009D3C9F"/>
  </w:style>
  <w:style w:type="table" w:styleId="aa">
    <w:name w:val="Table Grid"/>
    <w:basedOn w:val="a1"/>
    <w:uiPriority w:val="99"/>
    <w:rsid w:val="00494219"/>
    <w:tblPr>
      <w:tblInd w:w="0" w:type="dxa"/>
      <w:tblCellMar>
        <w:top w:w="0" w:type="dxa"/>
        <w:left w:w="0" w:type="dxa"/>
        <w:bottom w:w="0" w:type="dxa"/>
        <w:right w:w="0" w:type="dxa"/>
      </w:tblCellMar>
    </w:tblPr>
  </w:style>
  <w:style w:type="paragraph" w:styleId="DefaultParagraph" w:default="false" w:customStyle="true">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its.math.eq" TargetMode="External" Id="Rd643fee17ccd4c3e" /><Relationship Type="http://schemas.openxmlformats.org/officeDocument/2006/relationships/image" Target="/media/image.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image" Target="/media/image4.png" Id="rId13" /><Relationship Type="http://schemas.openxmlformats.org/officeDocument/2006/relationships/image" Target="/media/image5.png" Id="rId14" /><Relationship Type="http://schemas.openxmlformats.org/officeDocument/2006/relationships/image" Target="/media/image6.png" Id="rId15" /><Relationship Type="http://schemas.openxmlformats.org/officeDocument/2006/relationships/image" Target="/media/image7.png" Id="rId16" /><Relationship Type="http://schemas.openxmlformats.org/officeDocument/2006/relationships/image" Target="/media/image8.png" Id="rId17" /><Relationship Type="http://schemas.openxmlformats.org/officeDocument/2006/relationships/image" Target="/media/image9.png" Id="rId18" /><Relationship Type="http://schemas.openxmlformats.org/officeDocument/2006/relationships/image" Target="/media/image10.png" Id="rId19" /><Relationship Type="http://schemas.openxmlformats.org/officeDocument/2006/relationships/image" Target="/media/image11.png" Id="rId20" /><Relationship Type="http://schemas.openxmlformats.org/officeDocument/2006/relationships/image" Target="/media/image12.png" Id="rId21" /><Relationship Type="http://schemas.openxmlformats.org/officeDocument/2006/relationships/image" Target="/media/image13.png" Id="rId22" /><Relationship Type="http://schemas.openxmlformats.org/officeDocument/2006/relationships/image" Target="/media/image14.png" Id="rId23" /><Relationship Type="http://schemas.openxmlformats.org/officeDocument/2006/relationships/image" Target="/media/image15.png" Id="rId24" /><Relationship Type="http://schemas.openxmlformats.org/officeDocument/2006/relationships/image" Target="/media/image16.png" Id="rId25" /><Relationship Type="http://schemas.openxmlformats.org/officeDocument/2006/relationships/image" Target="/media/image17.png" Id="rId26" /><Relationship Type="http://schemas.openxmlformats.org/officeDocument/2006/relationships/image" Target="/media/image18.png" Id="rId27" /><Relationship Type="http://schemas.openxmlformats.org/officeDocument/2006/relationships/image" Target="/media/image19.png" Id="rId28" /><Relationship Type="http://schemas.openxmlformats.org/officeDocument/2006/relationships/image" Target="/media/image20.png" Id="rId29" /><Relationship Type="http://schemas.openxmlformats.org/officeDocument/2006/relationships/image" Target="/media/image21.png" Id="rId30" /><Relationship Type="http://schemas.openxmlformats.org/officeDocument/2006/relationships/image" Target="/media/image22.png" Id="rId31" /><Relationship Type="http://schemas.openxmlformats.org/officeDocument/2006/relationships/image" Target="/media/image23.png" Id="rId32" /><Relationship Type="http://schemas.openxmlformats.org/officeDocument/2006/relationships/image" Target="/media/image24.png" Id="rId33" /><Relationship Type="http://schemas.openxmlformats.org/officeDocument/2006/relationships/image" Target="/media/image25.png" Id="rId34" /><Relationship Type="http://schemas.openxmlformats.org/officeDocument/2006/relationships/image" Target="/media/image26.png" Id="rId35" /><Relationship Type="http://schemas.openxmlformats.org/officeDocument/2006/relationships/image" Target="/media/image27.png" Id="rId36" /><Relationship Type="http://schemas.openxmlformats.org/officeDocument/2006/relationships/image" Target="/media/image28.png" Id="rId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file:///C:/Users/Documents/2deaff4</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2025-2026学年上海市崇明区九年级（上）期末数学试卷（一模）</dc:title>
  <dc:creator>©2010-2026 jyeoo.com</dc:creator>
  <cp:keywords>jyeoo,菁优网</cp:keywords>
  <cp:lastModifiedBy>菁优网</cp:lastModifiedBy>
  <cp:version>12.267527764</cp:version>
  <cp:lastPrinted>2026-02-21T17:05:46Z</cp:lastPrinted>
  <dcterms:created xsi:type="dcterms:W3CDTF">2026-02-21T17:05:46Z</dcterms:created>
  <dcterms:modified xsi:type="dcterms:W3CDTF">2026-02-21T17:05:46Z</dcterms:modified>
</cp:coreProperties>
</file>