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2E1858" w14:textId="77777777" w:rsidR="00CE4700" w:rsidRDefault="00CE4700">
      <w:pPr>
        <w:widowControl/>
        <w:spacing w:line="360" w:lineRule="auto"/>
        <w:jc w:val="left"/>
      </w:pPr>
    </w:p>
    <w:p w14:paraId="6468DE47" w14:textId="77777777" w:rsidR="00CE4700" w:rsidRDefault="00BB28D6">
      <w:pPr>
        <w:spacing w:line="360" w:lineRule="auto"/>
        <w:jc w:val="center"/>
      </w:pPr>
      <w:r>
        <w:rPr>
          <w:rFonts w:ascii="Times New Roman" w:eastAsia="新宋体" w:hAnsi="Times New Roman" w:hint="eastAsia"/>
          <w:b/>
          <w:sz w:val="30"/>
          <w:szCs w:val="30"/>
        </w:rPr>
        <w:t>2024</w:t>
      </w:r>
      <w:r>
        <w:rPr>
          <w:rFonts w:ascii="Times New Roman" w:eastAsia="新宋体" w:hAnsi="Times New Roman" w:hint="eastAsia"/>
          <w:b/>
          <w:sz w:val="30"/>
          <w:szCs w:val="30"/>
        </w:rPr>
        <w:t>年上海市杨浦区中考数学二模试卷</w:t>
      </w:r>
    </w:p>
    <w:p w14:paraId="262442BB" w14:textId="77777777" w:rsidR="00CE4700" w:rsidRDefault="00BB28D6">
      <w:pPr>
        <w:spacing w:line="360" w:lineRule="auto"/>
        <w:jc w:val="center"/>
      </w:pPr>
      <w:r>
        <w:rPr>
          <w:rFonts w:ascii="Times New Roman" w:eastAsia="新宋体" w:hAnsi="Times New Roman" w:hint="eastAsia"/>
          <w:b/>
          <w:sz w:val="16"/>
          <w:szCs w:val="16"/>
        </w:rPr>
        <w:t>参考答案与试题解析</w:t>
      </w:r>
    </w:p>
    <w:p w14:paraId="5820B9DA" w14:textId="77777777" w:rsidR="00CE4700" w:rsidRDefault="00BB28D6">
      <w:pPr>
        <w:spacing w:line="360" w:lineRule="auto"/>
      </w:pPr>
      <w:r>
        <w:rPr>
          <w:rFonts w:ascii="Times New Roman" w:eastAsia="新宋体" w:hAnsi="Times New Roman" w:hint="eastAsia"/>
          <w:b/>
          <w:szCs w:val="21"/>
        </w:rPr>
        <w:t>一、选择题：（本大题共</w:t>
      </w:r>
      <w:r>
        <w:rPr>
          <w:rFonts w:ascii="Times New Roman" w:eastAsia="新宋体" w:hAnsi="Times New Roman" w:hint="eastAsia"/>
          <w:b/>
          <w:szCs w:val="21"/>
        </w:rPr>
        <w:t>6</w:t>
      </w:r>
      <w:r>
        <w:rPr>
          <w:rFonts w:ascii="Times New Roman" w:eastAsia="新宋体" w:hAnsi="Times New Roman" w:hint="eastAsia"/>
          <w:b/>
          <w:szCs w:val="21"/>
        </w:rPr>
        <w:t>题，每题</w:t>
      </w:r>
      <w:r>
        <w:rPr>
          <w:rFonts w:ascii="Times New Roman" w:eastAsia="新宋体" w:hAnsi="Times New Roman" w:hint="eastAsia"/>
          <w:b/>
          <w:szCs w:val="21"/>
        </w:rPr>
        <w:t>4</w:t>
      </w:r>
      <w:r>
        <w:rPr>
          <w:rFonts w:ascii="Times New Roman" w:eastAsia="新宋体" w:hAnsi="Times New Roman" w:hint="eastAsia"/>
          <w:b/>
          <w:szCs w:val="21"/>
        </w:rPr>
        <w:t>分，满分</w:t>
      </w:r>
      <w:r>
        <w:rPr>
          <w:rFonts w:ascii="Times New Roman" w:eastAsia="新宋体" w:hAnsi="Times New Roman" w:hint="eastAsia"/>
          <w:b/>
          <w:szCs w:val="21"/>
        </w:rPr>
        <w:t>24</w:t>
      </w:r>
      <w:r>
        <w:rPr>
          <w:rFonts w:ascii="Times New Roman" w:eastAsia="新宋体" w:hAnsi="Times New Roman" w:hint="eastAsia"/>
          <w:b/>
          <w:szCs w:val="21"/>
        </w:rPr>
        <w:t>分）【下列各题的四个选项中，有且只有一个选项是正确的，选择正确项的代号并填涂在答题纸的相应位置上】</w:t>
      </w:r>
    </w:p>
    <w:p w14:paraId="7A86C9B1" w14:textId="4AFD34F0" w:rsidR="00CE4700" w:rsidRDefault="00BB28D6">
      <w:pPr>
        <w:spacing w:line="360" w:lineRule="auto"/>
        <w:ind w:left="273" w:hangingChars="130" w:hanging="273"/>
      </w:pP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分）下列根式中，</w:t>
      </w:r>
      <w:r w:rsidR="00C23289">
        <w:rPr>
          <w:noProof/>
          <w:position w:val="-4"/>
        </w:rPr>
        <w:drawing>
          <wp:inline distT="0" distB="0" distL="0" distR="0" wp14:anchorId="47A07D31" wp14:editId="5A1AA372">
            <wp:extent cx="209550" cy="171450"/>
            <wp:effectExtent l="0" t="0" r="0" b="0"/>
            <wp:docPr id="11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的同类二次根式是（　　）</w:t>
      </w:r>
    </w:p>
    <w:p w14:paraId="1FF481EA" w14:textId="1BC41DD2" w:rsidR="00CE4700" w:rsidRDefault="00BB28D6">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sidR="00C23289">
        <w:rPr>
          <w:noProof/>
          <w:position w:val="-4"/>
        </w:rPr>
        <w:drawing>
          <wp:inline distT="0" distB="0" distL="0" distR="0" wp14:anchorId="72EF9864" wp14:editId="594DE12B">
            <wp:extent cx="209550" cy="171450"/>
            <wp:effectExtent l="0" t="0" r="0" b="0"/>
            <wp:docPr id="113"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tab/>
      </w:r>
      <w:r>
        <w:rPr>
          <w:rFonts w:ascii="Times New Roman" w:eastAsia="新宋体" w:hAnsi="Times New Roman" w:hint="eastAsia"/>
          <w:szCs w:val="21"/>
        </w:rPr>
        <w:t>B</w:t>
      </w:r>
      <w:r>
        <w:rPr>
          <w:rFonts w:ascii="Times New Roman" w:eastAsia="新宋体" w:hAnsi="Times New Roman" w:hint="eastAsia"/>
          <w:szCs w:val="21"/>
        </w:rPr>
        <w:t>．</w:t>
      </w:r>
      <w:r w:rsidR="00C23289">
        <w:rPr>
          <w:noProof/>
          <w:position w:val="-4"/>
        </w:rPr>
        <w:drawing>
          <wp:inline distT="0" distB="0" distL="0" distR="0" wp14:anchorId="6CB61B21" wp14:editId="2FA8DC7B">
            <wp:extent cx="285750" cy="171450"/>
            <wp:effectExtent l="0" t="0" r="0" b="0"/>
            <wp:docPr id="114"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 cy="171450"/>
                    </a:xfrm>
                    <a:prstGeom prst="rect">
                      <a:avLst/>
                    </a:prstGeom>
                    <a:noFill/>
                    <a:ln>
                      <a:noFill/>
                    </a:ln>
                  </pic:spPr>
                </pic:pic>
              </a:graphicData>
            </a:graphic>
          </wp:inline>
        </w:drawing>
      </w:r>
      <w:r>
        <w:tab/>
      </w:r>
      <w:r>
        <w:rPr>
          <w:rFonts w:ascii="Times New Roman" w:eastAsia="新宋体" w:hAnsi="Times New Roman" w:hint="eastAsia"/>
          <w:szCs w:val="21"/>
        </w:rPr>
        <w:t>C</w:t>
      </w:r>
      <w:r>
        <w:rPr>
          <w:rFonts w:ascii="Times New Roman" w:eastAsia="新宋体" w:hAnsi="Times New Roman" w:hint="eastAsia"/>
          <w:szCs w:val="21"/>
        </w:rPr>
        <w:t>．</w:t>
      </w:r>
      <w:r w:rsidR="00C23289">
        <w:rPr>
          <w:noProof/>
          <w:position w:val="-4"/>
        </w:rPr>
        <w:drawing>
          <wp:inline distT="0" distB="0" distL="0" distR="0" wp14:anchorId="213BA2EC" wp14:editId="273F35BC">
            <wp:extent cx="285750" cy="171450"/>
            <wp:effectExtent l="0" t="0" r="0" b="0"/>
            <wp:docPr id="115"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 cy="171450"/>
                    </a:xfrm>
                    <a:prstGeom prst="rect">
                      <a:avLst/>
                    </a:prstGeom>
                    <a:noFill/>
                    <a:ln>
                      <a:noFill/>
                    </a:ln>
                  </pic:spPr>
                </pic:pic>
              </a:graphicData>
            </a:graphic>
          </wp:inline>
        </w:drawing>
      </w:r>
      <w:r>
        <w:tab/>
      </w:r>
      <w:r>
        <w:rPr>
          <w:rFonts w:ascii="Times New Roman" w:eastAsia="新宋体" w:hAnsi="Times New Roman" w:hint="eastAsia"/>
          <w:szCs w:val="21"/>
        </w:rPr>
        <w:t>D</w:t>
      </w:r>
      <w:r>
        <w:rPr>
          <w:rFonts w:ascii="Times New Roman" w:eastAsia="新宋体" w:hAnsi="Times New Roman" w:hint="eastAsia"/>
          <w:szCs w:val="21"/>
        </w:rPr>
        <w:t>．</w:t>
      </w:r>
      <w:r w:rsidR="00C23289">
        <w:rPr>
          <w:noProof/>
          <w:position w:val="-4"/>
        </w:rPr>
        <w:drawing>
          <wp:inline distT="0" distB="0" distL="0" distR="0" wp14:anchorId="07E5FACD" wp14:editId="634A3171">
            <wp:extent cx="285750" cy="171450"/>
            <wp:effectExtent l="0" t="0" r="0" b="0"/>
            <wp:docPr id="116"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 cy="171450"/>
                    </a:xfrm>
                    <a:prstGeom prst="rect">
                      <a:avLst/>
                    </a:prstGeom>
                    <a:noFill/>
                    <a:ln>
                      <a:noFill/>
                    </a:ln>
                  </pic:spPr>
                </pic:pic>
              </a:graphicData>
            </a:graphic>
          </wp:inline>
        </w:drawing>
      </w:r>
    </w:p>
    <w:p w14:paraId="0228B62B"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将各式化为最简二次根式后判断被开方数是否相同即可．</w:t>
      </w:r>
    </w:p>
    <w:p w14:paraId="6EE14006" w14:textId="69436861"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sidR="00C23289">
        <w:rPr>
          <w:noProof/>
          <w:position w:val="-4"/>
        </w:rPr>
        <w:drawing>
          <wp:inline distT="0" distB="0" distL="0" distR="0" wp14:anchorId="1CD32D64" wp14:editId="798B1F79">
            <wp:extent cx="209550" cy="171450"/>
            <wp:effectExtent l="0" t="0" r="0" b="0"/>
            <wp:docPr id="11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与</w:t>
      </w:r>
      <w:r w:rsidR="00C23289">
        <w:rPr>
          <w:noProof/>
          <w:position w:val="-4"/>
        </w:rPr>
        <w:drawing>
          <wp:inline distT="0" distB="0" distL="0" distR="0" wp14:anchorId="6C812187" wp14:editId="60D786A6">
            <wp:extent cx="209550" cy="171450"/>
            <wp:effectExtent l="0" t="0" r="0" b="0"/>
            <wp:docPr id="118"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不是同类二次根式，则</w:t>
      </w:r>
      <w:r>
        <w:rPr>
          <w:rFonts w:ascii="Times New Roman" w:eastAsia="新宋体" w:hAnsi="Times New Roman" w:hint="eastAsia"/>
          <w:i/>
          <w:szCs w:val="21"/>
        </w:rPr>
        <w:t>A</w:t>
      </w:r>
      <w:r>
        <w:rPr>
          <w:rFonts w:ascii="Times New Roman" w:eastAsia="新宋体" w:hAnsi="Times New Roman" w:hint="eastAsia"/>
          <w:szCs w:val="21"/>
        </w:rPr>
        <w:t>不符合题意；</w:t>
      </w:r>
    </w:p>
    <w:p w14:paraId="52620D0F" w14:textId="5F01B5C9" w:rsidR="00CE4700" w:rsidRDefault="00C23289">
      <w:pPr>
        <w:spacing w:line="360" w:lineRule="auto"/>
        <w:ind w:leftChars="130" w:left="273"/>
      </w:pPr>
      <w:r>
        <w:rPr>
          <w:noProof/>
          <w:position w:val="-4"/>
        </w:rPr>
        <w:drawing>
          <wp:inline distT="0" distB="0" distL="0" distR="0" wp14:anchorId="30F02DD5" wp14:editId="1B9284EA">
            <wp:extent cx="285750" cy="171450"/>
            <wp:effectExtent l="0" t="0" r="0" b="0"/>
            <wp:docPr id="119"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 cy="171450"/>
                    </a:xfrm>
                    <a:prstGeom prst="rect">
                      <a:avLst/>
                    </a:prstGeom>
                    <a:noFill/>
                    <a:ln>
                      <a:noFill/>
                    </a:ln>
                  </pic:spPr>
                </pic:pic>
              </a:graphicData>
            </a:graphic>
          </wp:inline>
        </w:drawing>
      </w:r>
      <w:r>
        <w:rPr>
          <w:rFonts w:ascii="Times New Roman" w:eastAsia="新宋体" w:hAnsi="Times New Roman" w:hint="eastAsia"/>
          <w:szCs w:val="21"/>
        </w:rPr>
        <w:t>与</w:t>
      </w:r>
      <w:r>
        <w:rPr>
          <w:noProof/>
          <w:position w:val="-4"/>
        </w:rPr>
        <w:drawing>
          <wp:inline distT="0" distB="0" distL="0" distR="0" wp14:anchorId="091B0C8A" wp14:editId="18AD254E">
            <wp:extent cx="209550" cy="171450"/>
            <wp:effectExtent l="0" t="0" r="0" b="0"/>
            <wp:docPr id="120"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不是同类二次根式，则</w:t>
      </w:r>
      <w:r>
        <w:rPr>
          <w:rFonts w:ascii="Times New Roman" w:eastAsia="新宋体" w:hAnsi="Times New Roman" w:hint="eastAsia"/>
          <w:i/>
          <w:szCs w:val="21"/>
        </w:rPr>
        <w:t>B</w:t>
      </w:r>
      <w:r>
        <w:rPr>
          <w:rFonts w:ascii="Times New Roman" w:eastAsia="新宋体" w:hAnsi="Times New Roman" w:hint="eastAsia"/>
          <w:szCs w:val="21"/>
        </w:rPr>
        <w:t>不符合题意；</w:t>
      </w:r>
    </w:p>
    <w:p w14:paraId="169BD1FE" w14:textId="066873A4" w:rsidR="00CE4700" w:rsidRDefault="00C23289">
      <w:pPr>
        <w:spacing w:line="360" w:lineRule="auto"/>
        <w:ind w:leftChars="130" w:left="273"/>
      </w:pPr>
      <w:r>
        <w:rPr>
          <w:noProof/>
          <w:position w:val="-4"/>
        </w:rPr>
        <w:drawing>
          <wp:inline distT="0" distB="0" distL="0" distR="0" wp14:anchorId="6DBCBA89" wp14:editId="2542955A">
            <wp:extent cx="285750" cy="171450"/>
            <wp:effectExtent l="0" t="0" r="0" b="0"/>
            <wp:docPr id="121"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2</w:t>
      </w:r>
      <w:r>
        <w:rPr>
          <w:noProof/>
          <w:position w:val="-4"/>
        </w:rPr>
        <w:drawing>
          <wp:inline distT="0" distB="0" distL="0" distR="0" wp14:anchorId="7C4D00A5" wp14:editId="52F9DD5A">
            <wp:extent cx="209550" cy="171450"/>
            <wp:effectExtent l="0" t="0" r="0" b="0"/>
            <wp:docPr id="12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，它与</w:t>
      </w:r>
      <w:r>
        <w:rPr>
          <w:noProof/>
          <w:position w:val="-4"/>
        </w:rPr>
        <w:drawing>
          <wp:inline distT="0" distB="0" distL="0" distR="0" wp14:anchorId="311EA2EB" wp14:editId="4ED26C3C">
            <wp:extent cx="209550" cy="171450"/>
            <wp:effectExtent l="0" t="0" r="0" b="0"/>
            <wp:docPr id="123"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不是同类二次根式，则</w:t>
      </w:r>
      <w:r>
        <w:rPr>
          <w:rFonts w:ascii="Times New Roman" w:eastAsia="新宋体" w:hAnsi="Times New Roman" w:hint="eastAsia"/>
          <w:i/>
          <w:szCs w:val="21"/>
        </w:rPr>
        <w:t>C</w:t>
      </w:r>
      <w:r>
        <w:rPr>
          <w:rFonts w:ascii="Times New Roman" w:eastAsia="新宋体" w:hAnsi="Times New Roman" w:hint="eastAsia"/>
          <w:szCs w:val="21"/>
        </w:rPr>
        <w:t>符合题意；</w:t>
      </w:r>
    </w:p>
    <w:p w14:paraId="72D3B312" w14:textId="2290B1E7" w:rsidR="00CE4700" w:rsidRDefault="00C23289">
      <w:pPr>
        <w:spacing w:line="360" w:lineRule="auto"/>
        <w:ind w:leftChars="130" w:left="273"/>
      </w:pPr>
      <w:r>
        <w:rPr>
          <w:noProof/>
          <w:position w:val="-4"/>
        </w:rPr>
        <w:drawing>
          <wp:inline distT="0" distB="0" distL="0" distR="0" wp14:anchorId="7F5CD747" wp14:editId="6EBB4D48">
            <wp:extent cx="285750" cy="171450"/>
            <wp:effectExtent l="0" t="0" r="0" b="0"/>
            <wp:docPr id="124"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3</w:t>
      </w:r>
      <w:r>
        <w:rPr>
          <w:noProof/>
          <w:position w:val="-4"/>
        </w:rPr>
        <w:drawing>
          <wp:inline distT="0" distB="0" distL="0" distR="0" wp14:anchorId="27BBAAB1" wp14:editId="21B5AE56">
            <wp:extent cx="209550" cy="171450"/>
            <wp:effectExtent l="0" t="0" r="0" b="0"/>
            <wp:docPr id="125"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，它与</w:t>
      </w:r>
      <w:r>
        <w:rPr>
          <w:noProof/>
          <w:position w:val="-4"/>
        </w:rPr>
        <w:drawing>
          <wp:inline distT="0" distB="0" distL="0" distR="0" wp14:anchorId="6590115B" wp14:editId="1C4A9D7D">
            <wp:extent cx="209550" cy="171450"/>
            <wp:effectExtent l="0" t="0" r="0" b="0"/>
            <wp:docPr id="126"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不是同类二次根式，则</w:t>
      </w:r>
      <w:r>
        <w:rPr>
          <w:rFonts w:ascii="Times New Roman" w:eastAsia="新宋体" w:hAnsi="Times New Roman" w:hint="eastAsia"/>
          <w:i/>
          <w:szCs w:val="21"/>
        </w:rPr>
        <w:t>D</w:t>
      </w:r>
      <w:r>
        <w:rPr>
          <w:rFonts w:ascii="Times New Roman" w:eastAsia="新宋体" w:hAnsi="Times New Roman" w:hint="eastAsia"/>
          <w:szCs w:val="21"/>
        </w:rPr>
        <w:t>不符合题意；</w:t>
      </w:r>
    </w:p>
    <w:p w14:paraId="3E89A36A" w14:textId="77777777" w:rsidR="00CE4700" w:rsidRDefault="00BB28D6">
      <w:pPr>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C</w:t>
      </w:r>
      <w:r>
        <w:rPr>
          <w:rFonts w:ascii="Times New Roman" w:eastAsia="新宋体" w:hAnsi="Times New Roman" w:hint="eastAsia"/>
          <w:szCs w:val="21"/>
        </w:rPr>
        <w:t>．</w:t>
      </w:r>
    </w:p>
    <w:p w14:paraId="414EE64F"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本题考查同类二次根式，熟练掌握其定义是解题的关键．</w:t>
      </w:r>
    </w:p>
    <w:p w14:paraId="0AE64583" w14:textId="77777777" w:rsidR="00CE4700" w:rsidRDefault="00BB28D6">
      <w:pPr>
        <w:spacing w:line="360" w:lineRule="auto"/>
        <w:ind w:left="273" w:hangingChars="130" w:hanging="273"/>
      </w:pP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分）已知</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，下列不等式成立的是（　　）</w:t>
      </w:r>
    </w:p>
    <w:p w14:paraId="3F0559C7" w14:textId="77777777" w:rsidR="00CE4700" w:rsidRDefault="00BB28D6">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b</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b</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0</w:t>
      </w:r>
    </w:p>
    <w:p w14:paraId="4B52010F"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根据不等式的性质逐项判断即可．</w:t>
      </w:r>
    </w:p>
    <w:p w14:paraId="23FF6728"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解：已知</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14:paraId="182520AE" w14:textId="77777777" w:rsidR="00CE4700" w:rsidRDefault="00BB28D6">
      <w:pPr>
        <w:spacing w:line="360" w:lineRule="auto"/>
        <w:ind w:leftChars="130" w:left="273"/>
      </w:pPr>
      <w:r>
        <w:rPr>
          <w:rFonts w:ascii="Times New Roman" w:eastAsia="新宋体" w:hAnsi="Times New Roman" w:hint="eastAsia"/>
          <w:szCs w:val="21"/>
        </w:rPr>
        <w:t>两边同乘﹣</w:t>
      </w:r>
      <w:r>
        <w:rPr>
          <w:rFonts w:ascii="Times New Roman" w:eastAsia="新宋体" w:hAnsi="Times New Roman" w:hint="eastAsia"/>
          <w:szCs w:val="21"/>
        </w:rPr>
        <w:t>1</w:t>
      </w:r>
      <w:r>
        <w:rPr>
          <w:rFonts w:ascii="Times New Roman" w:eastAsia="新宋体" w:hAnsi="Times New Roman" w:hint="eastAsia"/>
          <w:szCs w:val="21"/>
        </w:rPr>
        <w:t>得﹣</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，则</w:t>
      </w:r>
      <w:r>
        <w:rPr>
          <w:rFonts w:ascii="Times New Roman" w:eastAsia="新宋体" w:hAnsi="Times New Roman" w:hint="eastAsia"/>
          <w:i/>
          <w:szCs w:val="21"/>
        </w:rPr>
        <w:t>A</w:t>
      </w:r>
      <w:r>
        <w:rPr>
          <w:rFonts w:ascii="Times New Roman" w:eastAsia="新宋体" w:hAnsi="Times New Roman" w:hint="eastAsia"/>
          <w:szCs w:val="21"/>
        </w:rPr>
        <w:t>不符合题意；</w:t>
      </w:r>
    </w:p>
    <w:p w14:paraId="6363810F" w14:textId="77777777" w:rsidR="00CE4700" w:rsidRDefault="00BB28D6">
      <w:pPr>
        <w:spacing w:line="360" w:lineRule="auto"/>
        <w:ind w:leftChars="130" w:left="273"/>
      </w:pPr>
      <w:r>
        <w:rPr>
          <w:rFonts w:ascii="Times New Roman" w:eastAsia="新宋体" w:hAnsi="Times New Roman" w:hint="eastAsia"/>
          <w:szCs w:val="21"/>
        </w:rPr>
        <w:t>两边同乘﹣</w:t>
      </w:r>
      <w:r>
        <w:rPr>
          <w:rFonts w:ascii="Times New Roman" w:eastAsia="新宋体" w:hAnsi="Times New Roman" w:hint="eastAsia"/>
          <w:szCs w:val="21"/>
        </w:rPr>
        <w:t>1</w:t>
      </w:r>
      <w:r>
        <w:rPr>
          <w:rFonts w:ascii="Times New Roman" w:eastAsia="新宋体" w:hAnsi="Times New Roman" w:hint="eastAsia"/>
          <w:szCs w:val="21"/>
        </w:rPr>
        <w:t>，再同时加</w:t>
      </w:r>
      <w:r>
        <w:rPr>
          <w:rFonts w:ascii="Times New Roman" w:eastAsia="新宋体" w:hAnsi="Times New Roman" w:hint="eastAsia"/>
          <w:szCs w:val="21"/>
        </w:rPr>
        <w:t>2</w:t>
      </w:r>
      <w:r>
        <w:rPr>
          <w:rFonts w:ascii="Times New Roman" w:eastAsia="新宋体" w:hAnsi="Times New Roman" w:hint="eastAsia"/>
          <w:szCs w:val="21"/>
        </w:rPr>
        <w:t>得</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，则</w:t>
      </w:r>
      <w:r>
        <w:rPr>
          <w:rFonts w:ascii="Times New Roman" w:eastAsia="新宋体" w:hAnsi="Times New Roman" w:hint="eastAsia"/>
          <w:i/>
          <w:szCs w:val="21"/>
        </w:rPr>
        <w:t>B</w:t>
      </w:r>
      <w:r>
        <w:rPr>
          <w:rFonts w:ascii="Times New Roman" w:eastAsia="新宋体" w:hAnsi="Times New Roman" w:hint="eastAsia"/>
          <w:szCs w:val="21"/>
        </w:rPr>
        <w:t>符合题意；</w:t>
      </w:r>
    </w:p>
    <w:p w14:paraId="7B5B1215" w14:textId="77777777" w:rsidR="00CE4700" w:rsidRDefault="00BB28D6">
      <w:pPr>
        <w:spacing w:line="360" w:lineRule="auto"/>
        <w:ind w:leftChars="130" w:left="273"/>
      </w:pPr>
      <w:r>
        <w:rPr>
          <w:rFonts w:ascii="Times New Roman" w:eastAsia="新宋体" w:hAnsi="Times New Roman" w:hint="eastAsia"/>
          <w:szCs w:val="21"/>
        </w:rPr>
        <w:t>两边同乘</w:t>
      </w:r>
      <w:r>
        <w:rPr>
          <w:rFonts w:ascii="Times New Roman" w:eastAsia="新宋体" w:hAnsi="Times New Roman" w:hint="eastAsia"/>
          <w:szCs w:val="21"/>
        </w:rPr>
        <w:t>2</w:t>
      </w:r>
      <w:r>
        <w:rPr>
          <w:rFonts w:ascii="Times New Roman" w:eastAsia="新宋体" w:hAnsi="Times New Roman" w:hint="eastAsia"/>
          <w:szCs w:val="21"/>
        </w:rPr>
        <w:t>得</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b</w:t>
      </w:r>
      <w:r>
        <w:rPr>
          <w:rFonts w:ascii="Times New Roman" w:eastAsia="新宋体" w:hAnsi="Times New Roman" w:hint="eastAsia"/>
          <w:szCs w:val="21"/>
        </w:rPr>
        <w:t>，则</w:t>
      </w:r>
      <w:r>
        <w:rPr>
          <w:rFonts w:ascii="Times New Roman" w:eastAsia="新宋体" w:hAnsi="Times New Roman" w:hint="eastAsia"/>
          <w:i/>
          <w:szCs w:val="21"/>
        </w:rPr>
        <w:t>C</w:t>
      </w:r>
      <w:r>
        <w:rPr>
          <w:rFonts w:ascii="Times New Roman" w:eastAsia="新宋体" w:hAnsi="Times New Roman" w:hint="eastAsia"/>
          <w:szCs w:val="21"/>
        </w:rPr>
        <w:t>不符合题意；</w:t>
      </w:r>
    </w:p>
    <w:p w14:paraId="6FD1B692" w14:textId="77777777" w:rsidR="00CE4700" w:rsidRDefault="00BB28D6">
      <w:pPr>
        <w:spacing w:line="360" w:lineRule="auto"/>
        <w:ind w:leftChars="130" w:left="273"/>
      </w:pPr>
      <w:r>
        <w:rPr>
          <w:rFonts w:ascii="Times New Roman" w:eastAsia="新宋体" w:hAnsi="Times New Roman" w:hint="eastAsia"/>
          <w:szCs w:val="21"/>
        </w:rPr>
        <w:t>两边同时减</w:t>
      </w:r>
      <w:r>
        <w:rPr>
          <w:rFonts w:ascii="Times New Roman" w:eastAsia="新宋体" w:hAnsi="Times New Roman" w:hint="eastAsia"/>
          <w:i/>
          <w:szCs w:val="21"/>
        </w:rPr>
        <w:t>b</w:t>
      </w:r>
      <w:r>
        <w:rPr>
          <w:rFonts w:ascii="Times New Roman" w:eastAsia="新宋体" w:hAnsi="Times New Roman" w:hint="eastAsia"/>
          <w:szCs w:val="21"/>
        </w:rPr>
        <w:t>得</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，则</w:t>
      </w:r>
      <w:r>
        <w:rPr>
          <w:rFonts w:ascii="Times New Roman" w:eastAsia="新宋体" w:hAnsi="Times New Roman" w:hint="eastAsia"/>
          <w:i/>
          <w:szCs w:val="21"/>
        </w:rPr>
        <w:t>D</w:t>
      </w:r>
      <w:r>
        <w:rPr>
          <w:rFonts w:ascii="Times New Roman" w:eastAsia="新宋体" w:hAnsi="Times New Roman" w:hint="eastAsia"/>
          <w:szCs w:val="21"/>
        </w:rPr>
        <w:t>不符合题意；</w:t>
      </w:r>
    </w:p>
    <w:p w14:paraId="5B56047C" w14:textId="77777777" w:rsidR="00CE4700" w:rsidRDefault="00BB28D6">
      <w:pPr>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B</w:t>
      </w:r>
      <w:r>
        <w:rPr>
          <w:rFonts w:ascii="Times New Roman" w:eastAsia="新宋体" w:hAnsi="Times New Roman" w:hint="eastAsia"/>
          <w:szCs w:val="21"/>
        </w:rPr>
        <w:t>．</w:t>
      </w:r>
    </w:p>
    <w:p w14:paraId="0DF6F639"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本题考查不等式的性质，此为基础且重要知识点，必须熟练掌握．</w:t>
      </w:r>
    </w:p>
    <w:p w14:paraId="56508EC5" w14:textId="77777777" w:rsidR="00CE4700" w:rsidRDefault="00BB28D6">
      <w:pPr>
        <w:spacing w:line="360" w:lineRule="auto"/>
        <w:ind w:left="273" w:hangingChars="130" w:hanging="273"/>
      </w:pP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分）如果</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，那么一次函数</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kx</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的图象不经过（　　）</w:t>
      </w:r>
    </w:p>
    <w:p w14:paraId="6B81FFE5" w14:textId="77777777" w:rsidR="00CE4700" w:rsidRDefault="00BB28D6">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．第一象限</w:t>
      </w:r>
      <w:r>
        <w:tab/>
      </w:r>
      <w:r>
        <w:rPr>
          <w:rFonts w:ascii="Times New Roman" w:eastAsia="新宋体" w:hAnsi="Times New Roman" w:hint="eastAsia"/>
          <w:szCs w:val="21"/>
        </w:rPr>
        <w:t>B</w:t>
      </w:r>
      <w:r>
        <w:rPr>
          <w:rFonts w:ascii="Times New Roman" w:eastAsia="新宋体" w:hAnsi="Times New Roman" w:hint="eastAsia"/>
          <w:szCs w:val="21"/>
        </w:rPr>
        <w:t>．第二象限</w:t>
      </w:r>
      <w:r>
        <w:tab/>
      </w:r>
      <w:r>
        <w:rPr>
          <w:rFonts w:ascii="Times New Roman" w:eastAsia="新宋体" w:hAnsi="Times New Roman" w:hint="eastAsia"/>
          <w:szCs w:val="21"/>
        </w:rPr>
        <w:t>C</w:t>
      </w:r>
      <w:r>
        <w:rPr>
          <w:rFonts w:ascii="Times New Roman" w:eastAsia="新宋体" w:hAnsi="Times New Roman" w:hint="eastAsia"/>
          <w:szCs w:val="21"/>
        </w:rPr>
        <w:t>．第三象限</w:t>
      </w:r>
      <w:r>
        <w:tab/>
      </w:r>
      <w:r>
        <w:rPr>
          <w:rFonts w:ascii="Times New Roman" w:eastAsia="新宋体" w:hAnsi="Times New Roman" w:hint="eastAsia"/>
          <w:szCs w:val="21"/>
        </w:rPr>
        <w:t>D</w:t>
      </w:r>
      <w:r>
        <w:rPr>
          <w:rFonts w:ascii="Times New Roman" w:eastAsia="新宋体" w:hAnsi="Times New Roman" w:hint="eastAsia"/>
          <w:szCs w:val="21"/>
        </w:rPr>
        <w:t>．第四象限</w:t>
      </w:r>
    </w:p>
    <w:p w14:paraId="7542D658"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根据一次函数图象与系数的关系进行判断即可．</w:t>
      </w:r>
    </w:p>
    <w:p w14:paraId="2025EC60"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解：当一次函数</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，经过第二三四象限，不经过第一象限，</w:t>
      </w:r>
    </w:p>
    <w:p w14:paraId="69E9E2D5" w14:textId="77777777" w:rsidR="00CE4700" w:rsidRDefault="00BB28D6">
      <w:pPr>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A</w:t>
      </w:r>
      <w:r>
        <w:rPr>
          <w:rFonts w:ascii="Times New Roman" w:eastAsia="新宋体" w:hAnsi="Times New Roman" w:hint="eastAsia"/>
          <w:szCs w:val="21"/>
        </w:rPr>
        <w:t>．</w:t>
      </w:r>
    </w:p>
    <w:p w14:paraId="4CAFFBEA" w14:textId="77777777" w:rsidR="00CE4700" w:rsidRDefault="00BB28D6">
      <w:pPr>
        <w:spacing w:line="360" w:lineRule="auto"/>
        <w:ind w:leftChars="130" w:left="273"/>
      </w:pPr>
      <w:r>
        <w:rPr>
          <w:rFonts w:ascii="Times New Roman" w:eastAsia="新宋体" w:hAnsi="Times New Roman" w:hint="eastAsia"/>
          <w:color w:val="0000FF"/>
          <w:szCs w:val="21"/>
        </w:rPr>
        <w:lastRenderedPageBreak/>
        <w:t>【点评】</w:t>
      </w:r>
      <w:r>
        <w:rPr>
          <w:rFonts w:ascii="Times New Roman" w:eastAsia="新宋体" w:hAnsi="Times New Roman" w:hint="eastAsia"/>
          <w:szCs w:val="21"/>
        </w:rPr>
        <w:t>本题考查了一次函数的性质，熟练掌握一次函数的性质是解答本题的关键．</w:t>
      </w:r>
    </w:p>
    <w:p w14:paraId="1660277D" w14:textId="77777777" w:rsidR="00CE4700" w:rsidRDefault="00BB28D6">
      <w:pPr>
        <w:spacing w:line="360" w:lineRule="auto"/>
        <w:ind w:left="273" w:hangingChars="130" w:hanging="273"/>
      </w:pP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分）已知一组数据</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的中位数是</w:t>
      </w:r>
      <w:r>
        <w:rPr>
          <w:rFonts w:ascii="Times New Roman" w:eastAsia="新宋体" w:hAnsi="Times New Roman" w:hint="eastAsia"/>
          <w:szCs w:val="21"/>
        </w:rPr>
        <w:t>4</w:t>
      </w:r>
      <w:r>
        <w:rPr>
          <w:rFonts w:ascii="Times New Roman" w:eastAsia="新宋体" w:hAnsi="Times New Roman" w:hint="eastAsia"/>
          <w:szCs w:val="21"/>
        </w:rPr>
        <w:t>，那么</w:t>
      </w:r>
      <w:r>
        <w:rPr>
          <w:rFonts w:ascii="Times New Roman" w:eastAsia="新宋体" w:hAnsi="Times New Roman" w:hint="eastAsia"/>
          <w:i/>
          <w:szCs w:val="21"/>
        </w:rPr>
        <w:t>a</w:t>
      </w:r>
      <w:r>
        <w:rPr>
          <w:rFonts w:ascii="Times New Roman" w:eastAsia="新宋体" w:hAnsi="Times New Roman" w:hint="eastAsia"/>
          <w:szCs w:val="21"/>
        </w:rPr>
        <w:t>可以是（　　）</w:t>
      </w:r>
    </w:p>
    <w:p w14:paraId="01D793F8" w14:textId="77777777" w:rsidR="00CE4700" w:rsidRDefault="00BB28D6">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0</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3</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szCs w:val="21"/>
        </w:rPr>
        <w:t>5</w:t>
      </w:r>
    </w:p>
    <w:p w14:paraId="4654555A"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当总数个数是奇数的话，按从小到大的顺序，取中间的那个数就是这组数据的中位数．</w:t>
      </w:r>
    </w:p>
    <w:p w14:paraId="2C5B49BF" w14:textId="77777777" w:rsidR="00CE4700" w:rsidRDefault="00BB28D6">
      <w:pPr>
        <w:spacing w:line="360" w:lineRule="auto"/>
        <w:ind w:leftChars="130" w:left="273"/>
      </w:pPr>
      <w:r>
        <w:rPr>
          <w:rFonts w:ascii="Times New Roman" w:eastAsia="新宋体" w:hAnsi="Times New Roman" w:hint="eastAsia"/>
          <w:szCs w:val="21"/>
        </w:rPr>
        <w:t>而一组数</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的中位数是</w:t>
      </w:r>
      <w:r>
        <w:rPr>
          <w:rFonts w:ascii="Times New Roman" w:eastAsia="新宋体" w:hAnsi="Times New Roman" w:hint="eastAsia"/>
          <w:szCs w:val="21"/>
        </w:rPr>
        <w:t>4</w:t>
      </w:r>
      <w:r>
        <w:rPr>
          <w:rFonts w:ascii="Times New Roman" w:eastAsia="新宋体" w:hAnsi="Times New Roman" w:hint="eastAsia"/>
          <w:szCs w:val="21"/>
        </w:rPr>
        <w:t>，所以前</w:t>
      </w:r>
      <w:r>
        <w:rPr>
          <w:rFonts w:ascii="Times New Roman" w:eastAsia="新宋体" w:hAnsi="Times New Roman" w:hint="eastAsia"/>
          <w:szCs w:val="21"/>
        </w:rPr>
        <w:t>3</w:t>
      </w:r>
      <w:r>
        <w:rPr>
          <w:rFonts w:ascii="Times New Roman" w:eastAsia="新宋体" w:hAnsi="Times New Roman" w:hint="eastAsia"/>
          <w:szCs w:val="21"/>
        </w:rPr>
        <w:t>个数是</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，那么剩下的两个就是</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，这样就知道</w:t>
      </w:r>
      <w:r>
        <w:rPr>
          <w:rFonts w:ascii="Times New Roman" w:eastAsia="新宋体" w:hAnsi="Times New Roman" w:hint="eastAsia"/>
          <w:i/>
          <w:szCs w:val="21"/>
        </w:rPr>
        <w:t>a</w:t>
      </w:r>
      <w:r>
        <w:rPr>
          <w:rFonts w:ascii="Times New Roman" w:eastAsia="新宋体" w:hAnsi="Times New Roman" w:hint="eastAsia"/>
          <w:szCs w:val="21"/>
        </w:rPr>
        <w:t>与</w:t>
      </w:r>
      <w:r>
        <w:rPr>
          <w:rFonts w:ascii="Times New Roman" w:eastAsia="新宋体" w:hAnsi="Times New Roman" w:hint="eastAsia"/>
          <w:szCs w:val="21"/>
        </w:rPr>
        <w:t>4</w:t>
      </w:r>
      <w:r>
        <w:rPr>
          <w:rFonts w:ascii="Times New Roman" w:eastAsia="新宋体" w:hAnsi="Times New Roman" w:hint="eastAsia"/>
          <w:szCs w:val="21"/>
        </w:rPr>
        <w:t>的大小关系．</w:t>
      </w:r>
    </w:p>
    <w:p w14:paraId="4528EC05"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解：根据题意，得</w:t>
      </w:r>
    </w:p>
    <w:p w14:paraId="4DF3482B" w14:textId="77777777" w:rsidR="00CE4700" w:rsidRDefault="00BB28D6">
      <w:pPr>
        <w:spacing w:line="360" w:lineRule="auto"/>
        <w:ind w:leftChars="130" w:left="273"/>
      </w:pP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的中位数是</w:t>
      </w:r>
      <w:r>
        <w:rPr>
          <w:rFonts w:ascii="Times New Roman" w:eastAsia="新宋体" w:hAnsi="Times New Roman" w:hint="eastAsia"/>
          <w:szCs w:val="21"/>
        </w:rPr>
        <w:t>4</w:t>
      </w:r>
      <w:r>
        <w:rPr>
          <w:rFonts w:ascii="Times New Roman" w:eastAsia="新宋体" w:hAnsi="Times New Roman" w:hint="eastAsia"/>
          <w:szCs w:val="21"/>
        </w:rPr>
        <w:t>，所以前</w:t>
      </w:r>
      <w:r>
        <w:rPr>
          <w:rFonts w:ascii="Times New Roman" w:eastAsia="新宋体" w:hAnsi="Times New Roman" w:hint="eastAsia"/>
          <w:szCs w:val="21"/>
        </w:rPr>
        <w:t>3</w:t>
      </w:r>
      <w:r>
        <w:rPr>
          <w:rFonts w:ascii="Times New Roman" w:eastAsia="新宋体" w:hAnsi="Times New Roman" w:hint="eastAsia"/>
          <w:szCs w:val="21"/>
        </w:rPr>
        <w:t>个数是</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，那么剩下的两个就是</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p>
    <w:p w14:paraId="092476FC" w14:textId="77777777" w:rsidR="00CE4700" w:rsidRDefault="00BB28D6">
      <w:pPr>
        <w:spacing w:line="360" w:lineRule="auto"/>
        <w:ind w:leftChars="130" w:left="273"/>
      </w:pPr>
      <w:r>
        <w:rPr>
          <w:rFonts w:ascii="Times New Roman" w:eastAsia="新宋体" w:hAnsi="Times New Roman" w:hint="eastAsia"/>
          <w:szCs w:val="21"/>
        </w:rPr>
        <w:t>所以</w:t>
      </w:r>
      <w:r>
        <w:rPr>
          <w:rFonts w:ascii="Times New Roman" w:eastAsia="新宋体" w:hAnsi="Times New Roman" w:hint="eastAsia"/>
          <w:i/>
          <w:szCs w:val="21"/>
        </w:rPr>
        <w:t>a</w:t>
      </w:r>
      <w:r>
        <w:rPr>
          <w:rFonts w:ascii="Times New Roman" w:eastAsia="新宋体" w:hAnsi="Times New Roman" w:hint="eastAsia"/>
          <w:szCs w:val="21"/>
        </w:rPr>
        <w:t>可以是大于或大于</w:t>
      </w:r>
      <w:r>
        <w:rPr>
          <w:rFonts w:ascii="Times New Roman" w:eastAsia="新宋体" w:hAnsi="Times New Roman" w:hint="eastAsia"/>
          <w:szCs w:val="21"/>
        </w:rPr>
        <w:t>4</w:t>
      </w:r>
      <w:r>
        <w:rPr>
          <w:rFonts w:ascii="Times New Roman" w:eastAsia="新宋体" w:hAnsi="Times New Roman" w:hint="eastAsia"/>
          <w:szCs w:val="21"/>
        </w:rPr>
        <w:t>的任意一个数．</w:t>
      </w:r>
    </w:p>
    <w:p w14:paraId="56F56176" w14:textId="77777777" w:rsidR="00CE4700" w:rsidRDefault="00BB28D6">
      <w:pPr>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14:paraId="1EA8C363"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本题考查了中位数的意义．如果总数个数是奇数的话，按从小到大的顺序，取中间的那个数；如果总数个数是偶数个的话，按从小到大的顺序，取中间那两个数的平均数．</w:t>
      </w:r>
    </w:p>
    <w:p w14:paraId="4B5C666F" w14:textId="77777777" w:rsidR="00CE4700" w:rsidRDefault="00BB28D6">
      <w:pPr>
        <w:spacing w:line="360" w:lineRule="auto"/>
        <w:ind w:left="273" w:hangingChars="130" w:hanging="273"/>
      </w:pP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分）下列命题中，真命题的是（　　）</w:t>
      </w:r>
    </w:p>
    <w:p w14:paraId="32D29661" w14:textId="77777777" w:rsidR="00CE4700" w:rsidRDefault="00BB28D6">
      <w:pPr>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．四条边相等的四边形是正方形</w:t>
      </w:r>
      <w:r>
        <w:tab/>
      </w:r>
    </w:p>
    <w:p w14:paraId="53DFC9D9" w14:textId="77777777" w:rsidR="00CE4700" w:rsidRDefault="00BB28D6">
      <w:pPr>
        <w:spacing w:line="360" w:lineRule="auto"/>
        <w:ind w:firstLineChars="130" w:firstLine="273"/>
        <w:jc w:val="left"/>
      </w:pPr>
      <w:r>
        <w:rPr>
          <w:rFonts w:ascii="Times New Roman" w:eastAsia="新宋体" w:hAnsi="Times New Roman" w:hint="eastAsia"/>
          <w:szCs w:val="21"/>
        </w:rPr>
        <w:t>B</w:t>
      </w:r>
      <w:r>
        <w:rPr>
          <w:rFonts w:ascii="Times New Roman" w:eastAsia="新宋体" w:hAnsi="Times New Roman" w:hint="eastAsia"/>
          <w:szCs w:val="21"/>
        </w:rPr>
        <w:t>．四个内角相等的四边形是正方形</w:t>
      </w:r>
      <w:r>
        <w:tab/>
      </w:r>
    </w:p>
    <w:p w14:paraId="4B4F7607" w14:textId="77777777" w:rsidR="00CE4700" w:rsidRDefault="00BB28D6">
      <w:pPr>
        <w:spacing w:line="360" w:lineRule="auto"/>
        <w:ind w:firstLineChars="130" w:firstLine="273"/>
        <w:jc w:val="left"/>
      </w:pPr>
      <w:r>
        <w:rPr>
          <w:rFonts w:ascii="Times New Roman" w:eastAsia="新宋体" w:hAnsi="Times New Roman" w:hint="eastAsia"/>
          <w:szCs w:val="21"/>
        </w:rPr>
        <w:t>C</w:t>
      </w:r>
      <w:r>
        <w:rPr>
          <w:rFonts w:ascii="Times New Roman" w:eastAsia="新宋体" w:hAnsi="Times New Roman" w:hint="eastAsia"/>
          <w:szCs w:val="21"/>
        </w:rPr>
        <w:t>．对角线互相垂直的平行四边形是正方形</w:t>
      </w:r>
      <w:r>
        <w:tab/>
      </w:r>
    </w:p>
    <w:p w14:paraId="426FCF79" w14:textId="77777777" w:rsidR="00CE4700" w:rsidRDefault="00BB28D6">
      <w:pPr>
        <w:spacing w:line="360" w:lineRule="auto"/>
        <w:ind w:firstLineChars="130" w:firstLine="273"/>
        <w:jc w:val="left"/>
      </w:pPr>
      <w:r>
        <w:rPr>
          <w:rFonts w:ascii="Times New Roman" w:eastAsia="新宋体" w:hAnsi="Times New Roman" w:hint="eastAsia"/>
          <w:szCs w:val="21"/>
        </w:rPr>
        <w:t>D</w:t>
      </w:r>
      <w:r>
        <w:rPr>
          <w:rFonts w:ascii="Times New Roman" w:eastAsia="新宋体" w:hAnsi="Times New Roman" w:hint="eastAsia"/>
          <w:szCs w:val="21"/>
        </w:rPr>
        <w:t>．对角线互相垂直的矩形是正方形</w:t>
      </w:r>
    </w:p>
    <w:p w14:paraId="56772222"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根据矩形、菱形、正方形的判定定理判断即可．</w:t>
      </w:r>
    </w:p>
    <w:p w14:paraId="33654FA3"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A</w:t>
      </w:r>
      <w:r>
        <w:rPr>
          <w:rFonts w:ascii="Times New Roman" w:eastAsia="新宋体" w:hAnsi="Times New Roman" w:hint="eastAsia"/>
          <w:szCs w:val="21"/>
        </w:rPr>
        <w:t>、四条边相等的四边形是菱形，不一定是正方形，故本选项命题错误，不符合题意；</w:t>
      </w:r>
    </w:p>
    <w:p w14:paraId="50ACFF86" w14:textId="77777777" w:rsidR="00CE4700" w:rsidRDefault="00BB28D6">
      <w:pPr>
        <w:spacing w:line="360" w:lineRule="auto"/>
        <w:ind w:leftChars="130" w:left="273"/>
      </w:pPr>
      <w:r>
        <w:rPr>
          <w:rFonts w:ascii="Times New Roman" w:eastAsia="新宋体" w:hAnsi="Times New Roman" w:hint="eastAsia"/>
          <w:i/>
          <w:szCs w:val="21"/>
        </w:rPr>
        <w:t>B</w:t>
      </w:r>
      <w:r>
        <w:rPr>
          <w:rFonts w:ascii="Times New Roman" w:eastAsia="新宋体" w:hAnsi="Times New Roman" w:hint="eastAsia"/>
          <w:szCs w:val="21"/>
        </w:rPr>
        <w:t>、四个内角相等的四边形是矩形，不一定是正方形，故本选项命题错误，不符合题意；</w:t>
      </w:r>
    </w:p>
    <w:p w14:paraId="17D39352" w14:textId="77777777" w:rsidR="00CE4700" w:rsidRDefault="00BB28D6">
      <w:pPr>
        <w:spacing w:line="360" w:lineRule="auto"/>
        <w:ind w:leftChars="130" w:left="273"/>
      </w:pPr>
      <w:r>
        <w:rPr>
          <w:rFonts w:ascii="Times New Roman" w:eastAsia="新宋体" w:hAnsi="Times New Roman" w:hint="eastAsia"/>
          <w:i/>
          <w:szCs w:val="21"/>
        </w:rPr>
        <w:t>C</w:t>
      </w:r>
      <w:r>
        <w:rPr>
          <w:rFonts w:ascii="Times New Roman" w:eastAsia="新宋体" w:hAnsi="Times New Roman" w:hint="eastAsia"/>
          <w:szCs w:val="21"/>
        </w:rPr>
        <w:t>、对角线互相垂直的平行四边形是是菱形，不一定是正方形，故本选项命题错误，不符合题意；</w:t>
      </w:r>
    </w:p>
    <w:p w14:paraId="2AC769E3" w14:textId="77777777" w:rsidR="00CE4700" w:rsidRDefault="00BB28D6">
      <w:pPr>
        <w:spacing w:line="360" w:lineRule="auto"/>
        <w:ind w:leftChars="130" w:left="273"/>
      </w:pPr>
      <w:r>
        <w:rPr>
          <w:rFonts w:ascii="Times New Roman" w:eastAsia="新宋体" w:hAnsi="Times New Roman" w:hint="eastAsia"/>
          <w:i/>
          <w:szCs w:val="21"/>
        </w:rPr>
        <w:t>D</w:t>
      </w:r>
      <w:r>
        <w:rPr>
          <w:rFonts w:ascii="Times New Roman" w:eastAsia="新宋体" w:hAnsi="Times New Roman" w:hint="eastAsia"/>
          <w:szCs w:val="21"/>
        </w:rPr>
        <w:t>、对角线互相垂直的矩形是正方形，命题正确，符合题意；</w:t>
      </w:r>
    </w:p>
    <w:p w14:paraId="3F35ECAD" w14:textId="77777777" w:rsidR="00CE4700" w:rsidRDefault="00BB28D6">
      <w:pPr>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14:paraId="12C58011"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本题考查的是命题的真假判断，正确的命题叫真命题，错误的命题叫做假命题．判断命题的真假关键是要熟悉课本中的性质定理．</w:t>
      </w:r>
    </w:p>
    <w:p w14:paraId="3DCED023" w14:textId="77777777" w:rsidR="00CE4700" w:rsidRDefault="00BB28D6">
      <w:pPr>
        <w:spacing w:line="360" w:lineRule="auto"/>
        <w:ind w:left="273" w:hangingChars="130" w:hanging="273"/>
      </w:pP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分）如图，在△</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r>
        <w:rPr>
          <w:rFonts w:ascii="Times New Roman" w:eastAsia="新宋体" w:hAnsi="Times New Roman" w:hint="eastAsia"/>
          <w:szCs w:val="21"/>
        </w:rPr>
        <w:t>120</w:t>
      </w:r>
      <w:r>
        <w:rPr>
          <w:rFonts w:ascii="Times New Roman" w:eastAsia="新宋体" w:hAnsi="Times New Roman" w:hint="eastAsia"/>
          <w:szCs w:val="21"/>
        </w:rPr>
        <w:t>°，将△</w:t>
      </w:r>
      <w:r>
        <w:rPr>
          <w:rFonts w:ascii="Times New Roman" w:eastAsia="新宋体" w:hAnsi="Times New Roman" w:hint="eastAsia"/>
          <w:i/>
          <w:szCs w:val="21"/>
        </w:rPr>
        <w:t>ABC</w:t>
      </w:r>
      <w:r>
        <w:rPr>
          <w:rFonts w:ascii="Times New Roman" w:eastAsia="新宋体" w:hAnsi="Times New Roman" w:hint="eastAsia"/>
          <w:szCs w:val="21"/>
        </w:rPr>
        <w:t>绕点</w:t>
      </w:r>
      <w:r>
        <w:rPr>
          <w:rFonts w:ascii="Times New Roman" w:eastAsia="新宋体" w:hAnsi="Times New Roman" w:hint="eastAsia"/>
          <w:i/>
          <w:szCs w:val="21"/>
        </w:rPr>
        <w:t>C</w:t>
      </w:r>
      <w:r>
        <w:rPr>
          <w:rFonts w:ascii="Times New Roman" w:eastAsia="新宋体" w:hAnsi="Times New Roman" w:hint="eastAsia"/>
          <w:szCs w:val="21"/>
        </w:rPr>
        <w:t>逆时针旋转，点</w:t>
      </w:r>
      <w:r>
        <w:rPr>
          <w:rFonts w:ascii="Times New Roman" w:eastAsia="新宋体" w:hAnsi="Times New Roman" w:hint="eastAsia"/>
          <w:i/>
          <w:szCs w:val="21"/>
        </w:rPr>
        <w:lastRenderedPageBreak/>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分别落在点</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处，如果点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在同一直线上，那么下列结论错误的是（　　）</w:t>
      </w:r>
    </w:p>
    <w:p w14:paraId="42139EE3" w14:textId="53854101"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520496DA" wp14:editId="45BB39F4">
            <wp:extent cx="1409700" cy="13144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9700" cy="1314450"/>
                    </a:xfrm>
                    <a:prstGeom prst="rect">
                      <a:avLst/>
                    </a:prstGeom>
                    <a:noFill/>
                    <a:ln>
                      <a:noFill/>
                    </a:ln>
                  </pic:spPr>
                </pic:pic>
              </a:graphicData>
            </a:graphic>
          </wp:inline>
        </w:drawing>
      </w:r>
    </w:p>
    <w:p w14:paraId="05C351F2" w14:textId="77777777" w:rsidR="00CE4700" w:rsidRDefault="00BB28D6">
      <w:pPr>
        <w:tabs>
          <w:tab w:val="left" w:pos="2300"/>
          <w:tab w:val="left" w:pos="4400"/>
          <w:tab w:val="left" w:pos="6400"/>
        </w:tabs>
        <w:spacing w:line="360" w:lineRule="auto"/>
        <w:ind w:firstLineChars="130" w:firstLine="273"/>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i/>
          <w:szCs w:val="21"/>
        </w:rPr>
        <w:t>ADC</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i/>
          <w:szCs w:val="21"/>
        </w:rPr>
        <w:t>ACD</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i/>
          <w:szCs w:val="21"/>
        </w:rPr>
        <w:t>BCD</w:t>
      </w:r>
      <w:r>
        <w:rPr>
          <w:rFonts w:ascii="Times New Roman" w:eastAsia="新宋体" w:hAnsi="Times New Roman" w:hint="eastAsia"/>
          <w:szCs w:val="21"/>
        </w:rPr>
        <w:t>＝∠</w:t>
      </w:r>
      <w:r>
        <w:rPr>
          <w:rFonts w:ascii="Times New Roman" w:eastAsia="新宋体" w:hAnsi="Times New Roman" w:hint="eastAsia"/>
          <w:i/>
          <w:szCs w:val="21"/>
        </w:rPr>
        <w:t>ECD</w:t>
      </w:r>
      <w:r>
        <w:tab/>
      </w:r>
      <w:r>
        <w:rPr>
          <w:rFonts w:ascii="Times New Roman" w:eastAsia="新宋体" w:hAnsi="Times New Roman" w:hint="eastAsia"/>
          <w:szCs w:val="21"/>
        </w:rPr>
        <w:t>D</w:t>
      </w:r>
      <w:r>
        <w:rPr>
          <w:rFonts w:ascii="Times New Roman" w:eastAsia="新宋体" w:hAnsi="Times New Roman" w:hint="eastAsia"/>
          <w:szCs w:val="21"/>
        </w:rPr>
        <w:t>．∠</w:t>
      </w:r>
      <w:r>
        <w:rPr>
          <w:rFonts w:ascii="Times New Roman" w:eastAsia="新宋体" w:hAnsi="Times New Roman" w:hint="eastAsia"/>
          <w:i/>
          <w:szCs w:val="21"/>
        </w:rPr>
        <w:t>BAD</w:t>
      </w:r>
      <w:r>
        <w:rPr>
          <w:rFonts w:ascii="Times New Roman" w:eastAsia="新宋体" w:hAnsi="Times New Roman" w:hint="eastAsia"/>
          <w:szCs w:val="21"/>
        </w:rPr>
        <w:t>＝∠</w:t>
      </w:r>
      <w:r>
        <w:rPr>
          <w:rFonts w:ascii="Times New Roman" w:eastAsia="新宋体" w:hAnsi="Times New Roman" w:hint="eastAsia"/>
          <w:i/>
          <w:szCs w:val="21"/>
        </w:rPr>
        <w:t>BCE</w:t>
      </w:r>
    </w:p>
    <w:p w14:paraId="312B5E79"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由旋转的性质可得△</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DEC</w:t>
      </w:r>
      <w:r>
        <w:rPr>
          <w:rFonts w:ascii="Times New Roman" w:eastAsia="新宋体" w:hAnsi="Times New Roman" w:hint="eastAsia"/>
          <w:szCs w:val="21"/>
        </w:rPr>
        <w:t>，则</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CA</w:t>
      </w: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r>
        <w:rPr>
          <w:rFonts w:ascii="Times New Roman" w:eastAsia="新宋体" w:hAnsi="Times New Roman" w:hint="eastAsia"/>
          <w:i/>
          <w:szCs w:val="21"/>
        </w:rPr>
        <w:t>EDC</w:t>
      </w:r>
      <w:r>
        <w:rPr>
          <w:rFonts w:ascii="Times New Roman" w:eastAsia="新宋体" w:hAnsi="Times New Roman" w:hint="eastAsia"/>
          <w:szCs w:val="21"/>
        </w:rPr>
        <w:t>＝</w:t>
      </w:r>
      <w:r>
        <w:rPr>
          <w:rFonts w:ascii="Times New Roman" w:eastAsia="新宋体" w:hAnsi="Times New Roman" w:hint="eastAsia"/>
          <w:szCs w:val="21"/>
        </w:rPr>
        <w:t>120</w:t>
      </w:r>
      <w:r>
        <w:rPr>
          <w:rFonts w:ascii="Times New Roman" w:eastAsia="新宋体" w:hAnsi="Times New Roman" w:hint="eastAsia"/>
          <w:szCs w:val="21"/>
        </w:rPr>
        <w:t>°，得出∠</w:t>
      </w:r>
      <w:r>
        <w:rPr>
          <w:rFonts w:ascii="Times New Roman" w:eastAsia="新宋体" w:hAnsi="Times New Roman" w:hint="eastAsia"/>
          <w:i/>
          <w:szCs w:val="21"/>
        </w:rPr>
        <w:t>ADC</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°，进而得出△</w:t>
      </w:r>
      <w:r>
        <w:rPr>
          <w:rFonts w:ascii="Times New Roman" w:eastAsia="新宋体" w:hAnsi="Times New Roman" w:hint="eastAsia"/>
          <w:i/>
          <w:szCs w:val="21"/>
        </w:rPr>
        <w:t>ADC</w:t>
      </w:r>
      <w:r>
        <w:rPr>
          <w:rFonts w:ascii="Times New Roman" w:eastAsia="新宋体" w:hAnsi="Times New Roman" w:hint="eastAsia"/>
          <w:szCs w:val="21"/>
        </w:rPr>
        <w:t>是等边三角形，即可判断选项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结论正确．</w:t>
      </w:r>
    </w:p>
    <w:p w14:paraId="67D40C37"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解：∵将△</w:t>
      </w:r>
      <w:r>
        <w:rPr>
          <w:rFonts w:ascii="Times New Roman" w:eastAsia="新宋体" w:hAnsi="Times New Roman" w:hint="eastAsia"/>
          <w:i/>
          <w:szCs w:val="21"/>
        </w:rPr>
        <w:t>ABC</w:t>
      </w:r>
      <w:r>
        <w:rPr>
          <w:rFonts w:ascii="Times New Roman" w:eastAsia="新宋体" w:hAnsi="Times New Roman" w:hint="eastAsia"/>
          <w:szCs w:val="21"/>
        </w:rPr>
        <w:t>绕点</w:t>
      </w:r>
      <w:r>
        <w:rPr>
          <w:rFonts w:ascii="Times New Roman" w:eastAsia="新宋体" w:hAnsi="Times New Roman" w:hint="eastAsia"/>
          <w:i/>
          <w:szCs w:val="21"/>
        </w:rPr>
        <w:t>C</w:t>
      </w:r>
      <w:r>
        <w:rPr>
          <w:rFonts w:ascii="Times New Roman" w:eastAsia="新宋体" w:hAnsi="Times New Roman" w:hint="eastAsia"/>
          <w:szCs w:val="21"/>
        </w:rPr>
        <w:t>逆时针旋转，点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分别落在点</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处，</w:t>
      </w:r>
    </w:p>
    <w:p w14:paraId="4CE58607"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DEC</w:t>
      </w:r>
      <w:r>
        <w:rPr>
          <w:rFonts w:ascii="Times New Roman" w:eastAsia="新宋体" w:hAnsi="Times New Roman" w:hint="eastAsia"/>
          <w:szCs w:val="21"/>
        </w:rPr>
        <w:t>，</w:t>
      </w:r>
    </w:p>
    <w:p w14:paraId="1C53918A"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CA</w:t>
      </w: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r>
        <w:rPr>
          <w:rFonts w:ascii="Times New Roman" w:eastAsia="新宋体" w:hAnsi="Times New Roman" w:hint="eastAsia"/>
          <w:i/>
          <w:szCs w:val="21"/>
        </w:rPr>
        <w:t>EDC</w:t>
      </w:r>
      <w:r>
        <w:rPr>
          <w:rFonts w:ascii="Times New Roman" w:eastAsia="新宋体" w:hAnsi="Times New Roman" w:hint="eastAsia"/>
          <w:szCs w:val="21"/>
        </w:rPr>
        <w:t>＝</w:t>
      </w:r>
      <w:r>
        <w:rPr>
          <w:rFonts w:ascii="Times New Roman" w:eastAsia="新宋体" w:hAnsi="Times New Roman" w:hint="eastAsia"/>
          <w:szCs w:val="21"/>
        </w:rPr>
        <w:t>120</w:t>
      </w:r>
      <w:r>
        <w:rPr>
          <w:rFonts w:ascii="Times New Roman" w:eastAsia="新宋体" w:hAnsi="Times New Roman" w:hint="eastAsia"/>
          <w:szCs w:val="21"/>
        </w:rPr>
        <w:t>°，得</w:t>
      </w:r>
    </w:p>
    <w:p w14:paraId="4D030A30"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ADC</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°，故</w:t>
      </w:r>
      <w:r>
        <w:rPr>
          <w:rFonts w:ascii="Times New Roman" w:eastAsia="新宋体" w:hAnsi="Times New Roman" w:hint="eastAsia"/>
          <w:i/>
          <w:szCs w:val="21"/>
        </w:rPr>
        <w:t>A</w:t>
      </w:r>
      <w:r>
        <w:rPr>
          <w:rFonts w:ascii="Times New Roman" w:eastAsia="新宋体" w:hAnsi="Times New Roman" w:hint="eastAsia"/>
          <w:szCs w:val="21"/>
        </w:rPr>
        <w:t>正确；</w:t>
      </w:r>
    </w:p>
    <w:p w14:paraId="08AAAFFA"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ADC</w:t>
      </w:r>
      <w:r>
        <w:rPr>
          <w:rFonts w:ascii="Times New Roman" w:eastAsia="新宋体" w:hAnsi="Times New Roman" w:hint="eastAsia"/>
          <w:szCs w:val="21"/>
        </w:rPr>
        <w:t>是等边三角形，</w:t>
      </w:r>
    </w:p>
    <w:p w14:paraId="172DC9D0"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ACD</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°，故</w:t>
      </w:r>
      <w:r>
        <w:rPr>
          <w:rFonts w:ascii="Times New Roman" w:eastAsia="新宋体" w:hAnsi="Times New Roman" w:hint="eastAsia"/>
          <w:i/>
          <w:szCs w:val="21"/>
        </w:rPr>
        <w:t>B</w:t>
      </w:r>
      <w:r>
        <w:rPr>
          <w:rFonts w:ascii="Times New Roman" w:eastAsia="新宋体" w:hAnsi="Times New Roman" w:hint="eastAsia"/>
          <w:szCs w:val="21"/>
        </w:rPr>
        <w:t>正确，</w:t>
      </w:r>
    </w:p>
    <w:p w14:paraId="52A3E8AF"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DAC</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r>
        <w:rPr>
          <w:rFonts w:ascii="Times New Roman" w:eastAsia="新宋体" w:hAnsi="Times New Roman" w:hint="eastAsia"/>
          <w:i/>
          <w:szCs w:val="21"/>
        </w:rPr>
        <w:t>BAE</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p>
    <w:p w14:paraId="75225D49"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BCE</w:t>
      </w:r>
      <w:r>
        <w:rPr>
          <w:rFonts w:ascii="Times New Roman" w:eastAsia="新宋体" w:hAnsi="Times New Roman" w:hint="eastAsia"/>
          <w:szCs w:val="21"/>
        </w:rPr>
        <w:t>＝∠</w:t>
      </w:r>
      <w:r>
        <w:rPr>
          <w:rFonts w:ascii="Times New Roman" w:eastAsia="新宋体" w:hAnsi="Times New Roman" w:hint="eastAsia"/>
          <w:i/>
          <w:szCs w:val="21"/>
        </w:rPr>
        <w:t>ACD</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p>
    <w:p w14:paraId="42619FF2"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BAD</w:t>
      </w:r>
      <w:r>
        <w:rPr>
          <w:rFonts w:ascii="Times New Roman" w:eastAsia="新宋体" w:hAnsi="Times New Roman" w:hint="eastAsia"/>
          <w:szCs w:val="21"/>
        </w:rPr>
        <w:t>＝∠</w:t>
      </w:r>
      <w:r>
        <w:rPr>
          <w:rFonts w:ascii="Times New Roman" w:eastAsia="新宋体" w:hAnsi="Times New Roman" w:hint="eastAsia"/>
          <w:i/>
          <w:szCs w:val="21"/>
        </w:rPr>
        <w:t>BCE</w:t>
      </w:r>
      <w:r>
        <w:rPr>
          <w:rFonts w:ascii="Times New Roman" w:eastAsia="新宋体" w:hAnsi="Times New Roman" w:hint="eastAsia"/>
          <w:szCs w:val="21"/>
        </w:rPr>
        <w:t>，故</w:t>
      </w:r>
      <w:r>
        <w:rPr>
          <w:rFonts w:ascii="Times New Roman" w:eastAsia="新宋体" w:hAnsi="Times New Roman" w:hint="eastAsia"/>
          <w:i/>
          <w:szCs w:val="21"/>
        </w:rPr>
        <w:t>D</w:t>
      </w:r>
      <w:r>
        <w:rPr>
          <w:rFonts w:ascii="Times New Roman" w:eastAsia="新宋体" w:hAnsi="Times New Roman" w:hint="eastAsia"/>
          <w:szCs w:val="21"/>
        </w:rPr>
        <w:t>正确；</w:t>
      </w:r>
    </w:p>
    <w:p w14:paraId="3641EC71"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ECD</w:t>
      </w:r>
      <w:r>
        <w:rPr>
          <w:rFonts w:ascii="Times New Roman" w:eastAsia="新宋体" w:hAnsi="Times New Roman" w:hint="eastAsia"/>
          <w:szCs w:val="21"/>
        </w:rPr>
        <w:t>＝∠</w:t>
      </w:r>
      <w:r>
        <w:rPr>
          <w:rFonts w:ascii="Times New Roman" w:eastAsia="新宋体" w:hAnsi="Times New Roman" w:hint="eastAsia"/>
          <w:i/>
          <w:szCs w:val="21"/>
        </w:rPr>
        <w:t>BCA</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不一定平分∠</w:t>
      </w:r>
      <w:r>
        <w:rPr>
          <w:rFonts w:ascii="Times New Roman" w:eastAsia="新宋体" w:hAnsi="Times New Roman" w:hint="eastAsia"/>
          <w:i/>
          <w:szCs w:val="21"/>
        </w:rPr>
        <w:t>ACD</w:t>
      </w:r>
      <w:r>
        <w:rPr>
          <w:rFonts w:ascii="Times New Roman" w:eastAsia="新宋体" w:hAnsi="Times New Roman" w:hint="eastAsia"/>
          <w:szCs w:val="21"/>
        </w:rPr>
        <w:t>，</w:t>
      </w:r>
    </w:p>
    <w:p w14:paraId="1A18899D"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BCD</w:t>
      </w:r>
      <w:r>
        <w:rPr>
          <w:rFonts w:ascii="Times New Roman" w:eastAsia="新宋体" w:hAnsi="Times New Roman" w:hint="eastAsia"/>
          <w:szCs w:val="21"/>
        </w:rPr>
        <w:t>不一定等于∠</w:t>
      </w:r>
      <w:r>
        <w:rPr>
          <w:rFonts w:ascii="Times New Roman" w:eastAsia="新宋体" w:hAnsi="Times New Roman" w:hint="eastAsia"/>
          <w:i/>
          <w:szCs w:val="21"/>
        </w:rPr>
        <w:t>ECD</w:t>
      </w:r>
      <w:r>
        <w:rPr>
          <w:rFonts w:ascii="Times New Roman" w:eastAsia="新宋体" w:hAnsi="Times New Roman" w:hint="eastAsia"/>
          <w:szCs w:val="21"/>
        </w:rPr>
        <w:t>，</w:t>
      </w:r>
    </w:p>
    <w:p w14:paraId="3A64085A" w14:textId="77777777" w:rsidR="00CE4700" w:rsidRDefault="00BB28D6">
      <w:pPr>
        <w:spacing w:line="360" w:lineRule="auto"/>
        <w:ind w:leftChars="130" w:left="273"/>
      </w:pPr>
      <w:r>
        <w:rPr>
          <w:rFonts w:ascii="Times New Roman" w:eastAsia="新宋体" w:hAnsi="Times New Roman" w:hint="eastAsia"/>
          <w:szCs w:val="21"/>
        </w:rPr>
        <w:t>故选：</w:t>
      </w:r>
      <w:r>
        <w:rPr>
          <w:rFonts w:ascii="Times New Roman" w:eastAsia="新宋体" w:hAnsi="Times New Roman" w:hint="eastAsia"/>
          <w:i/>
          <w:szCs w:val="21"/>
        </w:rPr>
        <w:t>C</w:t>
      </w:r>
      <w:r>
        <w:rPr>
          <w:rFonts w:ascii="Times New Roman" w:eastAsia="新宋体" w:hAnsi="Times New Roman" w:hint="eastAsia"/>
          <w:szCs w:val="21"/>
        </w:rPr>
        <w:t>．</w:t>
      </w:r>
    </w:p>
    <w:p w14:paraId="2AA14701"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本题考查旋转的性质，熟练掌握旋转的想知识解题关键．</w:t>
      </w:r>
    </w:p>
    <w:p w14:paraId="082DB0D5" w14:textId="77777777" w:rsidR="00CE4700" w:rsidRDefault="00BB28D6">
      <w:pPr>
        <w:spacing w:line="360" w:lineRule="auto"/>
      </w:pPr>
      <w:r>
        <w:rPr>
          <w:rFonts w:ascii="Times New Roman" w:eastAsia="新宋体" w:hAnsi="Times New Roman" w:hint="eastAsia"/>
          <w:b/>
          <w:szCs w:val="21"/>
        </w:rPr>
        <w:t>二、填空题：（本大题共</w:t>
      </w:r>
      <w:r>
        <w:rPr>
          <w:rFonts w:ascii="Times New Roman" w:eastAsia="新宋体" w:hAnsi="Times New Roman" w:hint="eastAsia"/>
          <w:b/>
          <w:szCs w:val="21"/>
        </w:rPr>
        <w:t>12</w:t>
      </w:r>
      <w:r>
        <w:rPr>
          <w:rFonts w:ascii="Times New Roman" w:eastAsia="新宋体" w:hAnsi="Times New Roman" w:hint="eastAsia"/>
          <w:b/>
          <w:szCs w:val="21"/>
        </w:rPr>
        <w:t>题，每题</w:t>
      </w:r>
      <w:r>
        <w:rPr>
          <w:rFonts w:ascii="Times New Roman" w:eastAsia="新宋体" w:hAnsi="Times New Roman" w:hint="eastAsia"/>
          <w:b/>
          <w:szCs w:val="21"/>
        </w:rPr>
        <w:t>4</w:t>
      </w:r>
      <w:r>
        <w:rPr>
          <w:rFonts w:ascii="Times New Roman" w:eastAsia="新宋体" w:hAnsi="Times New Roman" w:hint="eastAsia"/>
          <w:b/>
          <w:szCs w:val="21"/>
        </w:rPr>
        <w:t>分，满分</w:t>
      </w:r>
      <w:r>
        <w:rPr>
          <w:rFonts w:ascii="Times New Roman" w:eastAsia="新宋体" w:hAnsi="Times New Roman" w:hint="eastAsia"/>
          <w:b/>
          <w:szCs w:val="21"/>
        </w:rPr>
        <w:t>48</w:t>
      </w:r>
      <w:r>
        <w:rPr>
          <w:rFonts w:ascii="Times New Roman" w:eastAsia="新宋体" w:hAnsi="Times New Roman" w:hint="eastAsia"/>
          <w:b/>
          <w:szCs w:val="21"/>
        </w:rPr>
        <w:t>分）【请将结果直接填入答题纸的相应位置上】</w:t>
      </w:r>
    </w:p>
    <w:p w14:paraId="5BE58915" w14:textId="77777777" w:rsidR="00CE4700" w:rsidRDefault="00BB28D6">
      <w:pPr>
        <w:spacing w:line="360" w:lineRule="auto"/>
        <w:ind w:left="273" w:hangingChars="130" w:hanging="273"/>
      </w:pP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分）计算：</w:t>
      </w:r>
      <w:r>
        <w:rPr>
          <w:rFonts w:ascii="Times New Roman" w:eastAsia="新宋体" w:hAnsi="Times New Roman" w:hint="eastAsia"/>
          <w:szCs w:val="21"/>
        </w:rPr>
        <w:t>6</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w:t>
      </w:r>
      <w:r>
        <w:rPr>
          <w:rFonts w:ascii="Times New Roman" w:eastAsia="新宋体" w:hAnsi="Times New Roman" w:hint="eastAsia"/>
          <w:i/>
          <w:szCs w:val="21"/>
          <w:u w:val="single"/>
        </w:rPr>
        <w:t>a</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0FC8E331"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根据整式除法的运算法则计算即可．</w:t>
      </w:r>
    </w:p>
    <w:p w14:paraId="28C08C3E"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6</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p>
    <w:p w14:paraId="7DD0FE43" w14:textId="77777777" w:rsidR="00CE4700" w:rsidRDefault="00BB28D6">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3</w:t>
      </w:r>
      <w:r>
        <w:rPr>
          <w:rFonts w:ascii="Times New Roman" w:eastAsia="新宋体" w:hAnsi="Times New Roman" w:hint="eastAsia"/>
          <w:i/>
          <w:szCs w:val="21"/>
        </w:rPr>
        <w:t>a</w:t>
      </w:r>
      <w:r>
        <w:rPr>
          <w:rFonts w:ascii="Times New Roman" w:eastAsia="新宋体" w:hAnsi="Times New Roman" w:hint="eastAsia"/>
          <w:szCs w:val="21"/>
        </w:rPr>
        <w:t>．</w:t>
      </w:r>
    </w:p>
    <w:p w14:paraId="55B74514"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本题考查了整式的除法，熟练掌握整式除法的运算法则是关键．</w:t>
      </w:r>
    </w:p>
    <w:p w14:paraId="72E1EA1A" w14:textId="1E37ACE3" w:rsidR="00CE4700" w:rsidRDefault="00BB28D6">
      <w:pPr>
        <w:spacing w:line="360" w:lineRule="auto"/>
        <w:ind w:left="273" w:hangingChars="130" w:hanging="273"/>
      </w:pP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分）在实数范围内因式分解</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i/>
          <w:szCs w:val="21"/>
          <w:u w:val="single"/>
        </w:rPr>
        <w:t>x</w:t>
      </w:r>
      <w:r>
        <w:rPr>
          <w:rFonts w:ascii="Times New Roman" w:eastAsia="新宋体" w:hAnsi="Times New Roman" w:hint="eastAsia"/>
          <w:szCs w:val="21"/>
          <w:u w:val="single"/>
        </w:rPr>
        <w:t>+</w:t>
      </w:r>
      <w:r w:rsidR="00C23289">
        <w:rPr>
          <w:noProof/>
          <w:position w:val="-4"/>
        </w:rPr>
        <w:drawing>
          <wp:inline distT="0" distB="0" distL="0" distR="0" wp14:anchorId="151C1CAA" wp14:editId="07C7FCBE">
            <wp:extent cx="209550" cy="171450"/>
            <wp:effectExtent l="0" t="0" r="0" b="0"/>
            <wp:docPr id="2"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u w:val="single"/>
        </w:rPr>
        <w:t>）（</w:t>
      </w:r>
      <w:r>
        <w:rPr>
          <w:rFonts w:ascii="Times New Roman" w:eastAsia="新宋体" w:hAnsi="Times New Roman" w:hint="eastAsia"/>
          <w:i/>
          <w:szCs w:val="21"/>
          <w:u w:val="single"/>
        </w:rPr>
        <w:t>x</w:t>
      </w:r>
      <w:r>
        <w:rPr>
          <w:rFonts w:ascii="Times New Roman" w:eastAsia="新宋体" w:hAnsi="Times New Roman" w:hint="eastAsia"/>
          <w:szCs w:val="21"/>
          <w:u w:val="single"/>
        </w:rPr>
        <w:t>﹣</w:t>
      </w:r>
      <w:r w:rsidR="00C23289">
        <w:rPr>
          <w:noProof/>
          <w:position w:val="-4"/>
        </w:rPr>
        <w:drawing>
          <wp:inline distT="0" distB="0" distL="0" distR="0" wp14:anchorId="728455B6" wp14:editId="55AB943C">
            <wp:extent cx="209550" cy="171450"/>
            <wp:effectExtent l="0" t="0" r="0" b="0"/>
            <wp:docPr id="3"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5FDEDF7B"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根据平方差公式分解因式即可．</w:t>
      </w:r>
    </w:p>
    <w:p w14:paraId="04304B3A" w14:textId="4899BDFE"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sidR="00C23289">
        <w:rPr>
          <w:rFonts w:ascii="Times New Roman" w:eastAsia="新宋体" w:hAnsi="Times New Roman" w:hint="eastAsia"/>
          <w:noProof/>
          <w:szCs w:val="21"/>
        </w:rPr>
        <w:drawing>
          <wp:inline distT="0" distB="0" distL="0" distR="0" wp14:anchorId="59D90A8C" wp14:editId="776A6B0D">
            <wp:extent cx="1524000" cy="30480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0" cy="304800"/>
                    </a:xfrm>
                    <a:prstGeom prst="rect">
                      <a:avLst/>
                    </a:prstGeom>
                    <a:noFill/>
                    <a:ln>
                      <a:noFill/>
                    </a:ln>
                  </pic:spPr>
                </pic:pic>
              </a:graphicData>
            </a:graphic>
          </wp:inline>
        </w:drawing>
      </w:r>
      <w:r>
        <w:rPr>
          <w:rFonts w:ascii="Times New Roman" w:eastAsia="新宋体" w:hAnsi="Times New Roman" w:hint="eastAsia"/>
          <w:szCs w:val="21"/>
        </w:rPr>
        <w:t>．</w:t>
      </w:r>
    </w:p>
    <w:p w14:paraId="4BC2A5DE" w14:textId="191BB06B" w:rsidR="00CE4700" w:rsidRDefault="00BB28D6">
      <w:pPr>
        <w:spacing w:line="360" w:lineRule="auto"/>
        <w:ind w:leftChars="130" w:left="273"/>
      </w:pPr>
      <w:r>
        <w:rPr>
          <w:rFonts w:ascii="Times New Roman" w:eastAsia="新宋体" w:hAnsi="Times New Roman" w:hint="eastAsia"/>
          <w:szCs w:val="21"/>
        </w:rPr>
        <w:t>故答案为：</w:t>
      </w:r>
      <w:r w:rsidR="00C23289">
        <w:rPr>
          <w:rFonts w:ascii="Times New Roman" w:eastAsia="新宋体" w:hAnsi="Times New Roman" w:hint="eastAsia"/>
          <w:noProof/>
          <w:szCs w:val="21"/>
        </w:rPr>
        <w:drawing>
          <wp:inline distT="0" distB="0" distL="0" distR="0" wp14:anchorId="76767832" wp14:editId="6A6AAA7F">
            <wp:extent cx="1066800" cy="30480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6800" cy="304800"/>
                    </a:xfrm>
                    <a:prstGeom prst="rect">
                      <a:avLst/>
                    </a:prstGeom>
                    <a:noFill/>
                    <a:ln>
                      <a:noFill/>
                    </a:ln>
                  </pic:spPr>
                </pic:pic>
              </a:graphicData>
            </a:graphic>
          </wp:inline>
        </w:drawing>
      </w:r>
      <w:r>
        <w:rPr>
          <w:rFonts w:ascii="Times New Roman" w:eastAsia="新宋体" w:hAnsi="Times New Roman" w:hint="eastAsia"/>
          <w:szCs w:val="21"/>
        </w:rPr>
        <w:t>．</w:t>
      </w:r>
    </w:p>
    <w:p w14:paraId="05621F87"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本题考查了实数范围内分解因式，掌握</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）是解题的关键．</w:t>
      </w:r>
    </w:p>
    <w:p w14:paraId="20602469" w14:textId="7868628B" w:rsidR="00CE4700" w:rsidRDefault="00BB28D6">
      <w:pPr>
        <w:spacing w:line="360" w:lineRule="auto"/>
        <w:ind w:left="273" w:hangingChars="130" w:hanging="273"/>
      </w:pP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分）函数</w:t>
      </w:r>
      <w:r w:rsidR="00C23289">
        <w:rPr>
          <w:noProof/>
          <w:position w:val="-25"/>
        </w:rPr>
        <w:drawing>
          <wp:inline distT="0" distB="0" distL="0" distR="0" wp14:anchorId="39EE001D" wp14:editId="17502356">
            <wp:extent cx="561975" cy="352425"/>
            <wp:effectExtent l="0" t="0" r="0" b="0"/>
            <wp:docPr id="6"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975" cy="352425"/>
                    </a:xfrm>
                    <a:prstGeom prst="rect">
                      <a:avLst/>
                    </a:prstGeom>
                    <a:noFill/>
                    <a:ln>
                      <a:noFill/>
                    </a:ln>
                  </pic:spPr>
                </pic:pic>
              </a:graphicData>
            </a:graphic>
          </wp:inline>
        </w:drawing>
      </w:r>
      <w:r>
        <w:rPr>
          <w:rFonts w:ascii="Times New Roman" w:eastAsia="新宋体" w:hAnsi="Times New Roman" w:hint="eastAsia"/>
          <w:szCs w:val="21"/>
        </w:rPr>
        <w:t>的定义域是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i/>
          <w:szCs w:val="21"/>
          <w:u w:val="single"/>
        </w:rPr>
        <w:t>x</w:t>
      </w:r>
      <w:r>
        <w:rPr>
          <w:rFonts w:ascii="Times New Roman" w:eastAsia="新宋体" w:hAnsi="Times New Roman" w:hint="eastAsia"/>
          <w:szCs w:val="21"/>
          <w:u w:val="single"/>
        </w:rPr>
        <w:t>＞</w:t>
      </w:r>
      <w:r>
        <w:rPr>
          <w:rFonts w:ascii="Times New Roman" w:eastAsia="新宋体" w:hAnsi="Times New Roman" w:hint="eastAsia"/>
          <w:szCs w:val="21"/>
          <w:u w:val="single"/>
        </w:rPr>
        <w:t>1</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2361839F"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本题考查了函数式有意义的</w:t>
      </w:r>
      <w:r>
        <w:rPr>
          <w:rFonts w:ascii="Times New Roman" w:eastAsia="新宋体" w:hAnsi="Times New Roman" w:hint="eastAsia"/>
          <w:i/>
          <w:szCs w:val="21"/>
        </w:rPr>
        <w:t>x</w:t>
      </w:r>
      <w:r>
        <w:rPr>
          <w:rFonts w:ascii="Times New Roman" w:eastAsia="新宋体" w:hAnsi="Times New Roman" w:hint="eastAsia"/>
          <w:szCs w:val="21"/>
        </w:rPr>
        <w:t>的取值范围．一般地从两个角度考虑：分式的分母不为</w:t>
      </w:r>
      <w:r>
        <w:rPr>
          <w:rFonts w:ascii="Times New Roman" w:eastAsia="新宋体" w:hAnsi="Times New Roman" w:hint="eastAsia"/>
          <w:szCs w:val="21"/>
        </w:rPr>
        <w:t>0</w:t>
      </w:r>
      <w:r>
        <w:rPr>
          <w:rFonts w:ascii="Times New Roman" w:eastAsia="新宋体" w:hAnsi="Times New Roman" w:hint="eastAsia"/>
          <w:szCs w:val="21"/>
        </w:rPr>
        <w:t>；偶次根式被开方数大于或等于</w:t>
      </w:r>
      <w:r>
        <w:rPr>
          <w:rFonts w:ascii="Times New Roman" w:eastAsia="新宋体" w:hAnsi="Times New Roman" w:hint="eastAsia"/>
          <w:szCs w:val="21"/>
        </w:rPr>
        <w:t>0</w:t>
      </w:r>
      <w:r>
        <w:rPr>
          <w:rFonts w:ascii="Times New Roman" w:eastAsia="新宋体" w:hAnsi="Times New Roman" w:hint="eastAsia"/>
          <w:szCs w:val="21"/>
        </w:rPr>
        <w:t>；当一个式子中同时出现这两点时，应该是取让两个条件都满足的公共部分．</w:t>
      </w:r>
    </w:p>
    <w:p w14:paraId="6F033C6E"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解：根据题意得到：</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6A3247B6" w14:textId="77777777" w:rsidR="00CE4700" w:rsidRDefault="00BB28D6">
      <w:pPr>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14:paraId="25F605C8" w14:textId="77777777" w:rsidR="00CE4700" w:rsidRDefault="00BB28D6">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14:paraId="6A489C60"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判断一个式子是否有意义，应考虑分母上若有字母，字母的取值不能使分母为零，二次根号下字母的取值应使被开方数为非负数．易错易混点：学生易对二次根式的非负性和分母不等于</w:t>
      </w:r>
      <w:r>
        <w:rPr>
          <w:rFonts w:ascii="Times New Roman" w:eastAsia="新宋体" w:hAnsi="Times New Roman" w:hint="eastAsia"/>
          <w:szCs w:val="21"/>
        </w:rPr>
        <w:t>0</w:t>
      </w:r>
      <w:r>
        <w:rPr>
          <w:rFonts w:ascii="Times New Roman" w:eastAsia="新宋体" w:hAnsi="Times New Roman" w:hint="eastAsia"/>
          <w:szCs w:val="21"/>
        </w:rPr>
        <w:t>混淆．</w:t>
      </w:r>
    </w:p>
    <w:p w14:paraId="7EA3FD17" w14:textId="77777777" w:rsidR="00CE4700" w:rsidRDefault="00BB28D6">
      <w:pPr>
        <w:spacing w:line="360" w:lineRule="auto"/>
        <w:ind w:left="273" w:hangingChars="130" w:hanging="273"/>
      </w:pP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分）如果关于</w:t>
      </w:r>
      <w:r>
        <w:rPr>
          <w:rFonts w:ascii="Times New Roman" w:eastAsia="新宋体" w:hAnsi="Times New Roman" w:hint="eastAsia"/>
          <w:i/>
          <w:szCs w:val="21"/>
        </w:rPr>
        <w:t>x</w:t>
      </w:r>
      <w:r>
        <w:rPr>
          <w:rFonts w:ascii="Times New Roman" w:eastAsia="新宋体" w:hAnsi="Times New Roman" w:hint="eastAsia"/>
          <w:szCs w:val="21"/>
        </w:rPr>
        <w:t>的方程</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有两个实数根，那么</w:t>
      </w:r>
      <w:r>
        <w:rPr>
          <w:rFonts w:ascii="Times New Roman" w:eastAsia="新宋体" w:hAnsi="Times New Roman" w:hint="eastAsia"/>
          <w:i/>
          <w:szCs w:val="21"/>
        </w:rPr>
        <w:t>m</w:t>
      </w:r>
      <w:r>
        <w:rPr>
          <w:rFonts w:ascii="Times New Roman" w:eastAsia="新宋体" w:hAnsi="Times New Roman" w:hint="eastAsia"/>
          <w:szCs w:val="21"/>
        </w:rPr>
        <w:t>的取值范围是</w:t>
      </w:r>
      <w:r>
        <w:rPr>
          <w:rFonts w:ascii="Times New Roman" w:eastAsia="新宋体" w:hAnsi="Times New Roman" w:hint="eastAsia"/>
          <w:szCs w:val="21"/>
          <w:u w:val="single"/>
        </w:rPr>
        <w:t xml:space="preserve">　</w:t>
      </w:r>
      <w:r>
        <w:rPr>
          <w:rFonts w:ascii="Times New Roman" w:eastAsia="新宋体" w:hAnsi="Times New Roman" w:hint="eastAsia"/>
          <w:i/>
          <w:szCs w:val="21"/>
          <w:u w:val="single"/>
        </w:rPr>
        <w:t>m</w:t>
      </w:r>
      <w:r>
        <w:rPr>
          <w:rFonts w:ascii="Times New Roman" w:eastAsia="新宋体" w:hAnsi="Times New Roman" w:hint="eastAsia"/>
          <w:szCs w:val="21"/>
          <w:u w:val="single"/>
        </w:rPr>
        <w:t>≤</w:t>
      </w:r>
      <w:r>
        <w:rPr>
          <w:rFonts w:ascii="Times New Roman" w:eastAsia="新宋体" w:hAnsi="Times New Roman" w:hint="eastAsia"/>
          <w:szCs w:val="21"/>
          <w:u w:val="single"/>
        </w:rPr>
        <w:t>9</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743162F9"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由方程有两个实数根结合根的判别式，即可得出Δ＝</w:t>
      </w:r>
      <w:r>
        <w:rPr>
          <w:rFonts w:ascii="Times New Roman" w:eastAsia="新宋体" w:hAnsi="Times New Roman" w:hint="eastAsia"/>
          <w:szCs w:val="21"/>
        </w:rPr>
        <w:t>36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，解之即可得出</w:t>
      </w:r>
      <w:r>
        <w:rPr>
          <w:rFonts w:ascii="Times New Roman" w:eastAsia="新宋体" w:hAnsi="Times New Roman" w:hint="eastAsia"/>
          <w:i/>
          <w:szCs w:val="21"/>
        </w:rPr>
        <w:t>m</w:t>
      </w:r>
      <w:r>
        <w:rPr>
          <w:rFonts w:ascii="Times New Roman" w:eastAsia="新宋体" w:hAnsi="Times New Roman" w:hint="eastAsia"/>
          <w:szCs w:val="21"/>
        </w:rPr>
        <w:t>的取值范围．</w:t>
      </w:r>
    </w:p>
    <w:p w14:paraId="25AEE1F8"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解：∵关于</w:t>
      </w:r>
      <w:r>
        <w:rPr>
          <w:rFonts w:ascii="Times New Roman" w:eastAsia="新宋体" w:hAnsi="Times New Roman" w:hint="eastAsia"/>
          <w:i/>
          <w:szCs w:val="21"/>
        </w:rPr>
        <w:t>x</w:t>
      </w:r>
      <w:r>
        <w:rPr>
          <w:rFonts w:ascii="Times New Roman" w:eastAsia="新宋体" w:hAnsi="Times New Roman" w:hint="eastAsia"/>
          <w:szCs w:val="21"/>
        </w:rPr>
        <w:t>的方程</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有两个实数根，</w:t>
      </w:r>
    </w:p>
    <w:p w14:paraId="411FB625" w14:textId="77777777" w:rsidR="00CE4700" w:rsidRDefault="00BB28D6">
      <w:pPr>
        <w:spacing w:line="360" w:lineRule="auto"/>
        <w:ind w:leftChars="130" w:left="273"/>
      </w:pPr>
      <w:r>
        <w:rPr>
          <w:rFonts w:ascii="Times New Roman" w:eastAsia="新宋体" w:hAnsi="Times New Roman" w:hint="eastAsia"/>
          <w:szCs w:val="21"/>
        </w:rPr>
        <w:t>∴Δ＝（﹣</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36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789B751E" w14:textId="77777777" w:rsidR="00CE4700" w:rsidRDefault="00BB28D6">
      <w:pPr>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p>
    <w:p w14:paraId="7EE8EB44" w14:textId="77777777" w:rsidR="00CE4700" w:rsidRDefault="00BB28D6">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p>
    <w:p w14:paraId="48969B25"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本题考查了根的判别式，牢记“当△≥</w:t>
      </w:r>
      <w:r>
        <w:rPr>
          <w:rFonts w:ascii="Times New Roman" w:eastAsia="新宋体" w:hAnsi="Times New Roman" w:hint="eastAsia"/>
          <w:szCs w:val="21"/>
        </w:rPr>
        <w:t>0</w:t>
      </w:r>
      <w:r>
        <w:rPr>
          <w:rFonts w:ascii="Times New Roman" w:eastAsia="新宋体" w:hAnsi="Times New Roman" w:hint="eastAsia"/>
          <w:szCs w:val="21"/>
        </w:rPr>
        <w:t>时，方程有两个实数根”是解题的关键．</w:t>
      </w:r>
    </w:p>
    <w:p w14:paraId="54CAB5A1" w14:textId="644AF345" w:rsidR="00CE4700" w:rsidRDefault="00BB28D6">
      <w:pPr>
        <w:spacing w:line="360" w:lineRule="auto"/>
        <w:ind w:left="273" w:hangingChars="130" w:hanging="273"/>
      </w:pPr>
      <w:r>
        <w:rPr>
          <w:rFonts w:ascii="Times New Roman" w:eastAsia="新宋体" w:hAnsi="Times New Roman" w:hint="eastAsia"/>
          <w:szCs w:val="21"/>
        </w:rPr>
        <w:t>11</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分）布袋中有大小、质地完全相同的</w:t>
      </w:r>
      <w:r>
        <w:rPr>
          <w:rFonts w:ascii="Times New Roman" w:eastAsia="新宋体" w:hAnsi="Times New Roman" w:hint="eastAsia"/>
          <w:szCs w:val="21"/>
        </w:rPr>
        <w:t>5</w:t>
      </w:r>
      <w:r>
        <w:rPr>
          <w:rFonts w:ascii="Times New Roman" w:eastAsia="新宋体" w:hAnsi="Times New Roman" w:hint="eastAsia"/>
          <w:szCs w:val="21"/>
        </w:rPr>
        <w:t>个小球，每个小球上分别标有数字</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，如果从布袋中随机抽一个小球，那么这个小球上的数字是合数的概率是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sidR="00C23289">
        <w:rPr>
          <w:noProof/>
          <w:position w:val="-22"/>
        </w:rPr>
        <w:drawing>
          <wp:inline distT="0" distB="0" distL="0" distR="0" wp14:anchorId="7A872C60" wp14:editId="28C9E460">
            <wp:extent cx="123825" cy="333375"/>
            <wp:effectExtent l="0" t="0" r="0" b="0"/>
            <wp:docPr id="7"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7FA6BD7F"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直接由概率公式求解即可．</w:t>
      </w:r>
    </w:p>
    <w:p w14:paraId="3AC0B370"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解：∵布袋中有大小、质地完全相同的</w:t>
      </w:r>
      <w:r>
        <w:rPr>
          <w:rFonts w:ascii="Times New Roman" w:eastAsia="新宋体" w:hAnsi="Times New Roman" w:hint="eastAsia"/>
          <w:szCs w:val="21"/>
        </w:rPr>
        <w:t>5</w:t>
      </w:r>
      <w:r>
        <w:rPr>
          <w:rFonts w:ascii="Times New Roman" w:eastAsia="新宋体" w:hAnsi="Times New Roman" w:hint="eastAsia"/>
          <w:szCs w:val="21"/>
        </w:rPr>
        <w:t>个小球，每个小球上分别标有数字</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，其中</w:t>
      </w:r>
      <w:r>
        <w:rPr>
          <w:rFonts w:ascii="Times New Roman" w:eastAsia="新宋体" w:hAnsi="Times New Roman" w:hint="eastAsia"/>
          <w:szCs w:val="21"/>
        </w:rPr>
        <w:t>4</w:t>
      </w:r>
      <w:r>
        <w:rPr>
          <w:rFonts w:ascii="Times New Roman" w:eastAsia="新宋体" w:hAnsi="Times New Roman" w:hint="eastAsia"/>
          <w:szCs w:val="21"/>
        </w:rPr>
        <w:t>是合数，</w:t>
      </w:r>
    </w:p>
    <w:p w14:paraId="0DB0A4BC" w14:textId="75511931" w:rsidR="00CE4700" w:rsidRDefault="00BB28D6">
      <w:pPr>
        <w:spacing w:line="360" w:lineRule="auto"/>
        <w:ind w:leftChars="130" w:left="273"/>
      </w:pPr>
      <w:r>
        <w:rPr>
          <w:rFonts w:ascii="Times New Roman" w:eastAsia="新宋体" w:hAnsi="Times New Roman" w:hint="eastAsia"/>
          <w:szCs w:val="21"/>
        </w:rPr>
        <w:t>∴从布袋中随机抽一个小球，这个小球上的数字是合数的概率是</w:t>
      </w:r>
      <w:r w:rsidR="00C23289">
        <w:rPr>
          <w:noProof/>
          <w:position w:val="-22"/>
        </w:rPr>
        <w:drawing>
          <wp:inline distT="0" distB="0" distL="0" distR="0" wp14:anchorId="2EBE68E5" wp14:editId="757DC73B">
            <wp:extent cx="123825" cy="333375"/>
            <wp:effectExtent l="0" t="0" r="0" b="0"/>
            <wp:docPr id="8"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p>
    <w:p w14:paraId="4CAC79FE" w14:textId="604C4D14" w:rsidR="00CE4700" w:rsidRDefault="00BB28D6">
      <w:pPr>
        <w:spacing w:line="360" w:lineRule="auto"/>
        <w:ind w:leftChars="130" w:left="273"/>
      </w:pPr>
      <w:r>
        <w:rPr>
          <w:rFonts w:ascii="Times New Roman" w:eastAsia="新宋体" w:hAnsi="Times New Roman" w:hint="eastAsia"/>
          <w:szCs w:val="21"/>
        </w:rPr>
        <w:t>故答案为：</w:t>
      </w:r>
      <w:r w:rsidR="00C23289">
        <w:rPr>
          <w:noProof/>
          <w:position w:val="-22"/>
        </w:rPr>
        <w:drawing>
          <wp:inline distT="0" distB="0" distL="0" distR="0" wp14:anchorId="59CAE325" wp14:editId="691B8864">
            <wp:extent cx="123825" cy="333375"/>
            <wp:effectExtent l="0" t="0" r="0" b="0"/>
            <wp:docPr id="9"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p>
    <w:p w14:paraId="0FD0D9DF"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本题考查了概率公式以及合数，用到的知识点为：概率＝所求情况数与总情况数之比．</w:t>
      </w:r>
    </w:p>
    <w:p w14:paraId="5A42F642" w14:textId="730E97D6" w:rsidR="00CE4700" w:rsidRDefault="00BB28D6">
      <w:pPr>
        <w:spacing w:line="360" w:lineRule="auto"/>
        <w:ind w:left="273" w:hangingChars="130" w:hanging="273"/>
      </w:pPr>
      <w:r>
        <w:rPr>
          <w:rFonts w:ascii="Times New Roman" w:eastAsia="新宋体" w:hAnsi="Times New Roman" w:hint="eastAsia"/>
          <w:szCs w:val="21"/>
        </w:rPr>
        <w:t>12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分）若反比例函数</w:t>
      </w:r>
      <w:r w:rsidR="00C23289">
        <w:rPr>
          <w:noProof/>
          <w:position w:val="-22"/>
        </w:rPr>
        <w:drawing>
          <wp:inline distT="0" distB="0" distL="0" distR="0" wp14:anchorId="5778E6FE" wp14:editId="7F4AC904">
            <wp:extent cx="447675" cy="333375"/>
            <wp:effectExtent l="0" t="0" r="0" b="0"/>
            <wp:docPr id="10"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a:ln>
                      <a:noFill/>
                    </a:ln>
                  </pic:spPr>
                </pic:pic>
              </a:graphicData>
            </a:graphic>
          </wp:inline>
        </w:drawing>
      </w:r>
      <w:r>
        <w:rPr>
          <w:rFonts w:ascii="Times New Roman" w:eastAsia="新宋体" w:hAnsi="Times New Roman" w:hint="eastAsia"/>
          <w:szCs w:val="21"/>
        </w:rPr>
        <w:t>的图象在每一个象限中，</w:t>
      </w:r>
      <w:r>
        <w:rPr>
          <w:rFonts w:ascii="Times New Roman" w:eastAsia="新宋体" w:hAnsi="Times New Roman" w:hint="eastAsia"/>
          <w:i/>
          <w:szCs w:val="21"/>
        </w:rPr>
        <w:t>y</w:t>
      </w:r>
      <w:r>
        <w:rPr>
          <w:rFonts w:ascii="Times New Roman" w:eastAsia="新宋体" w:hAnsi="Times New Roman" w:hint="eastAsia"/>
          <w:szCs w:val="21"/>
        </w:rPr>
        <w:t>随着</w:t>
      </w:r>
      <w:r>
        <w:rPr>
          <w:rFonts w:ascii="Times New Roman" w:eastAsia="新宋体" w:hAnsi="Times New Roman" w:hint="eastAsia"/>
          <w:i/>
          <w:szCs w:val="21"/>
        </w:rPr>
        <w:t>x</w:t>
      </w:r>
      <w:r>
        <w:rPr>
          <w:rFonts w:ascii="Times New Roman" w:eastAsia="新宋体" w:hAnsi="Times New Roman" w:hint="eastAsia"/>
          <w:szCs w:val="21"/>
        </w:rPr>
        <w:t>的增大而减小，则</w:t>
      </w:r>
      <w:r>
        <w:rPr>
          <w:rFonts w:ascii="Times New Roman" w:eastAsia="新宋体" w:hAnsi="Times New Roman" w:hint="eastAsia"/>
          <w:i/>
          <w:szCs w:val="21"/>
        </w:rPr>
        <w:t>m</w:t>
      </w:r>
      <w:r>
        <w:rPr>
          <w:rFonts w:ascii="Times New Roman" w:eastAsia="新宋体" w:hAnsi="Times New Roman" w:hint="eastAsia"/>
          <w:szCs w:val="21"/>
        </w:rPr>
        <w:t>的取值范围是</w:t>
      </w:r>
      <w:r>
        <w:rPr>
          <w:rFonts w:ascii="Times New Roman" w:eastAsia="新宋体" w:hAnsi="Times New Roman" w:hint="eastAsia"/>
          <w:szCs w:val="21"/>
          <w:u w:val="single"/>
        </w:rPr>
        <w:t xml:space="preserve">　</w:t>
      </w:r>
      <w:r>
        <w:rPr>
          <w:rFonts w:ascii="Times New Roman" w:eastAsia="新宋体" w:hAnsi="Times New Roman" w:hint="eastAsia"/>
          <w:i/>
          <w:szCs w:val="21"/>
          <w:u w:val="single"/>
        </w:rPr>
        <w:t>m</w:t>
      </w:r>
      <w:r>
        <w:rPr>
          <w:rFonts w:ascii="Times New Roman" w:eastAsia="新宋体" w:hAnsi="Times New Roman" w:hint="eastAsia"/>
          <w:szCs w:val="21"/>
          <w:u w:val="single"/>
        </w:rPr>
        <w:t>＞</w:t>
      </w:r>
      <w:r>
        <w:rPr>
          <w:rFonts w:ascii="Times New Roman" w:eastAsia="新宋体" w:hAnsi="Times New Roman" w:hint="eastAsia"/>
          <w:szCs w:val="21"/>
          <w:u w:val="single"/>
        </w:rPr>
        <w:t>1</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55EE2F4C"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根据反比例函数的性质可得</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，再解不等式即可．</w:t>
      </w:r>
    </w:p>
    <w:p w14:paraId="2D9950F9"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解：∵图象在每一个象限中</w:t>
      </w:r>
      <w:r>
        <w:rPr>
          <w:rFonts w:ascii="Times New Roman" w:eastAsia="新宋体" w:hAnsi="Times New Roman" w:hint="eastAsia"/>
          <w:i/>
          <w:szCs w:val="21"/>
        </w:rPr>
        <w:t>y</w:t>
      </w:r>
      <w:r>
        <w:rPr>
          <w:rFonts w:ascii="Times New Roman" w:eastAsia="新宋体" w:hAnsi="Times New Roman" w:hint="eastAsia"/>
          <w:szCs w:val="21"/>
        </w:rPr>
        <w:t>随着</w:t>
      </w:r>
      <w:r>
        <w:rPr>
          <w:rFonts w:ascii="Times New Roman" w:eastAsia="新宋体" w:hAnsi="Times New Roman" w:hint="eastAsia"/>
          <w:i/>
          <w:szCs w:val="21"/>
        </w:rPr>
        <w:t>x</w:t>
      </w:r>
      <w:r>
        <w:rPr>
          <w:rFonts w:ascii="Times New Roman" w:eastAsia="新宋体" w:hAnsi="Times New Roman" w:hint="eastAsia"/>
          <w:szCs w:val="21"/>
        </w:rPr>
        <w:t>的增大而减小，</w:t>
      </w:r>
    </w:p>
    <w:p w14:paraId="6DC43C8B"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1C538367" w14:textId="77777777" w:rsidR="00CE4700" w:rsidRDefault="00BB28D6">
      <w:pPr>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14:paraId="4AE4D744" w14:textId="77777777" w:rsidR="00CE4700" w:rsidRDefault="00BB28D6">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14:paraId="4823252B" w14:textId="4206F79A"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此题主要考查了反比例函数的性质，关键是掌握对于反比例函数</w:t>
      </w:r>
      <w:r w:rsidR="00C23289">
        <w:rPr>
          <w:noProof/>
          <w:position w:val="-22"/>
        </w:rPr>
        <w:drawing>
          <wp:inline distT="0" distB="0" distL="0" distR="0" wp14:anchorId="54429555" wp14:editId="541EF0C1">
            <wp:extent cx="295275" cy="333375"/>
            <wp:effectExtent l="0" t="0" r="0" b="0"/>
            <wp:docPr id="11"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527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，反比例函数图象在一、三象限；（</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，反比例函数图象在第二、四象限内．</w:t>
      </w:r>
    </w:p>
    <w:p w14:paraId="0755B7D1" w14:textId="77777777" w:rsidR="00CE4700" w:rsidRDefault="00BB28D6">
      <w:pPr>
        <w:spacing w:line="360" w:lineRule="auto"/>
        <w:ind w:left="273" w:hangingChars="130" w:hanging="273"/>
      </w:pPr>
      <w:r>
        <w:rPr>
          <w:rFonts w:ascii="Times New Roman" w:eastAsia="新宋体" w:hAnsi="Times New Roman" w:hint="eastAsia"/>
          <w:szCs w:val="21"/>
        </w:rPr>
        <w:t>13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分）根据上海市统计局数据，上海市</w:t>
      </w:r>
      <w:r>
        <w:rPr>
          <w:rFonts w:ascii="Times New Roman" w:eastAsia="新宋体" w:hAnsi="Times New Roman" w:hint="eastAsia"/>
          <w:szCs w:val="21"/>
        </w:rPr>
        <w:t>2021</w:t>
      </w:r>
      <w:r>
        <w:rPr>
          <w:rFonts w:ascii="Times New Roman" w:eastAsia="新宋体" w:hAnsi="Times New Roman" w:hint="eastAsia"/>
          <w:szCs w:val="21"/>
        </w:rPr>
        <w:t>年的地区生产总值约是</w:t>
      </w:r>
      <w:r>
        <w:rPr>
          <w:rFonts w:ascii="Times New Roman" w:eastAsia="新宋体" w:hAnsi="Times New Roman" w:hint="eastAsia"/>
          <w:szCs w:val="21"/>
        </w:rPr>
        <w:t>4.32</w:t>
      </w:r>
      <w:r>
        <w:rPr>
          <w:rFonts w:ascii="Times New Roman" w:eastAsia="新宋体" w:hAnsi="Times New Roman" w:hint="eastAsia"/>
          <w:szCs w:val="21"/>
        </w:rPr>
        <w:t>万亿，</w:t>
      </w:r>
      <w:r>
        <w:rPr>
          <w:rFonts w:ascii="Times New Roman" w:eastAsia="新宋体" w:hAnsi="Times New Roman" w:hint="eastAsia"/>
          <w:szCs w:val="21"/>
        </w:rPr>
        <w:t>2023</w:t>
      </w:r>
      <w:r>
        <w:rPr>
          <w:rFonts w:ascii="Times New Roman" w:eastAsia="新宋体" w:hAnsi="Times New Roman" w:hint="eastAsia"/>
          <w:szCs w:val="21"/>
        </w:rPr>
        <w:t>年的地区生产总值约是</w:t>
      </w:r>
      <w:r>
        <w:rPr>
          <w:rFonts w:ascii="Times New Roman" w:eastAsia="新宋体" w:hAnsi="Times New Roman" w:hint="eastAsia"/>
          <w:szCs w:val="21"/>
        </w:rPr>
        <w:t>4.72</w:t>
      </w:r>
      <w:r>
        <w:rPr>
          <w:rFonts w:ascii="Times New Roman" w:eastAsia="新宋体" w:hAnsi="Times New Roman" w:hint="eastAsia"/>
          <w:szCs w:val="21"/>
        </w:rPr>
        <w:t>万亿，设这两年上海市地区生产总值的年平均增长率都为</w:t>
      </w:r>
      <w:r>
        <w:rPr>
          <w:rFonts w:ascii="Times New Roman" w:eastAsia="新宋体" w:hAnsi="Times New Roman" w:hint="eastAsia"/>
          <w:i/>
          <w:szCs w:val="21"/>
        </w:rPr>
        <w:t>x</w:t>
      </w:r>
      <w:r>
        <w:rPr>
          <w:rFonts w:ascii="Times New Roman" w:eastAsia="新宋体" w:hAnsi="Times New Roman" w:hint="eastAsia"/>
          <w:szCs w:val="21"/>
        </w:rPr>
        <w:t>，根据题意可列方程</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4.32</w:t>
      </w:r>
      <w:r>
        <w:rPr>
          <w:rFonts w:ascii="Times New Roman" w:eastAsia="新宋体" w:hAnsi="Times New Roman" w:hint="eastAsia"/>
          <w:szCs w:val="21"/>
          <w:u w:val="single"/>
        </w:rPr>
        <w:t>（</w:t>
      </w:r>
      <w:r>
        <w:rPr>
          <w:rFonts w:ascii="Times New Roman" w:eastAsia="新宋体" w:hAnsi="Times New Roman" w:hint="eastAsia"/>
          <w:szCs w:val="21"/>
          <w:u w:val="single"/>
        </w:rPr>
        <w:t>1+</w:t>
      </w:r>
      <w:r>
        <w:rPr>
          <w:rFonts w:ascii="Times New Roman" w:eastAsia="新宋体" w:hAnsi="Times New Roman" w:hint="eastAsia"/>
          <w:i/>
          <w:szCs w:val="21"/>
          <w:u w:val="single"/>
        </w:rPr>
        <w:t>x</w:t>
      </w:r>
      <w:r>
        <w:rPr>
          <w:rFonts w:ascii="Times New Roman" w:eastAsia="新宋体" w:hAnsi="Times New Roman" w:hint="eastAsia"/>
          <w:szCs w:val="21"/>
          <w:u w:val="single"/>
        </w:rPr>
        <w:t>）</w:t>
      </w:r>
      <w:r>
        <w:rPr>
          <w:rFonts w:ascii="Times New Roman" w:eastAsia="新宋体" w:hAnsi="Times New Roman" w:hint="eastAsia"/>
          <w:sz w:val="24"/>
          <w:szCs w:val="24"/>
          <w:u w:val="single"/>
          <w:vertAlign w:val="superscript"/>
        </w:rPr>
        <w:t>2</w:t>
      </w:r>
      <w:r>
        <w:rPr>
          <w:rFonts w:ascii="Times New Roman" w:eastAsia="新宋体" w:hAnsi="Times New Roman" w:hint="eastAsia"/>
          <w:szCs w:val="21"/>
          <w:u w:val="single"/>
        </w:rPr>
        <w:t>＝</w:t>
      </w:r>
      <w:r>
        <w:rPr>
          <w:rFonts w:ascii="Times New Roman" w:eastAsia="新宋体" w:hAnsi="Times New Roman" w:hint="eastAsia"/>
          <w:szCs w:val="21"/>
          <w:u w:val="single"/>
        </w:rPr>
        <w:t>4.72</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7E79948E"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根据上海市</w:t>
      </w:r>
      <w:r>
        <w:rPr>
          <w:rFonts w:ascii="Times New Roman" w:eastAsia="新宋体" w:hAnsi="Times New Roman" w:hint="eastAsia"/>
          <w:szCs w:val="21"/>
        </w:rPr>
        <w:t>2021</w:t>
      </w:r>
      <w:r>
        <w:rPr>
          <w:rFonts w:ascii="Times New Roman" w:eastAsia="新宋体" w:hAnsi="Times New Roman" w:hint="eastAsia"/>
          <w:szCs w:val="21"/>
        </w:rPr>
        <w:t>年的地区生产总值约是</w:t>
      </w:r>
      <w:r>
        <w:rPr>
          <w:rFonts w:ascii="Times New Roman" w:eastAsia="新宋体" w:hAnsi="Times New Roman" w:hint="eastAsia"/>
          <w:szCs w:val="21"/>
        </w:rPr>
        <w:t>4.32</w:t>
      </w:r>
      <w:r>
        <w:rPr>
          <w:rFonts w:ascii="Times New Roman" w:eastAsia="新宋体" w:hAnsi="Times New Roman" w:hint="eastAsia"/>
          <w:szCs w:val="21"/>
        </w:rPr>
        <w:t>万亿，</w:t>
      </w:r>
      <w:r>
        <w:rPr>
          <w:rFonts w:ascii="Times New Roman" w:eastAsia="新宋体" w:hAnsi="Times New Roman" w:hint="eastAsia"/>
          <w:szCs w:val="21"/>
        </w:rPr>
        <w:t>2023</w:t>
      </w:r>
      <w:r>
        <w:rPr>
          <w:rFonts w:ascii="Times New Roman" w:eastAsia="新宋体" w:hAnsi="Times New Roman" w:hint="eastAsia"/>
          <w:szCs w:val="21"/>
        </w:rPr>
        <w:t>年的地区生产总值约是</w:t>
      </w:r>
      <w:r>
        <w:rPr>
          <w:rFonts w:ascii="Times New Roman" w:eastAsia="新宋体" w:hAnsi="Times New Roman" w:hint="eastAsia"/>
          <w:szCs w:val="21"/>
        </w:rPr>
        <w:t>4.72</w:t>
      </w:r>
      <w:r>
        <w:rPr>
          <w:rFonts w:ascii="Times New Roman" w:eastAsia="新宋体" w:hAnsi="Times New Roman" w:hint="eastAsia"/>
          <w:szCs w:val="21"/>
        </w:rPr>
        <w:t>万亿，列方程即可．</w:t>
      </w:r>
    </w:p>
    <w:p w14:paraId="1944FE4E"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解：根据题意得，</w:t>
      </w:r>
      <w:r>
        <w:rPr>
          <w:rFonts w:ascii="Times New Roman" w:eastAsia="新宋体" w:hAnsi="Times New Roman" w:hint="eastAsia"/>
          <w:szCs w:val="21"/>
        </w:rPr>
        <w:t>4.32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4.72</w:t>
      </w:r>
      <w:r>
        <w:rPr>
          <w:rFonts w:ascii="Times New Roman" w:eastAsia="新宋体" w:hAnsi="Times New Roman" w:hint="eastAsia"/>
          <w:szCs w:val="21"/>
        </w:rPr>
        <w:t>，</w:t>
      </w:r>
    </w:p>
    <w:p w14:paraId="06DCAD69" w14:textId="77777777" w:rsidR="00CE4700" w:rsidRDefault="00BB28D6">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4.32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4.72</w:t>
      </w:r>
      <w:r>
        <w:rPr>
          <w:rFonts w:ascii="Times New Roman" w:eastAsia="新宋体" w:hAnsi="Times New Roman" w:hint="eastAsia"/>
          <w:szCs w:val="21"/>
        </w:rPr>
        <w:t>．</w:t>
      </w:r>
    </w:p>
    <w:p w14:paraId="5AF55C06"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本题考查了由实际问题抽象出一元二次方程，解答本题的关键是读懂题意，设出未知数，找出合适的等量关系，列出方程．</w:t>
      </w:r>
    </w:p>
    <w:p w14:paraId="11D84BF1" w14:textId="065B2F16" w:rsidR="00CE4700" w:rsidRDefault="00BB28D6">
      <w:pPr>
        <w:spacing w:line="360" w:lineRule="auto"/>
        <w:ind w:left="273" w:hangingChars="130" w:hanging="273"/>
      </w:pPr>
      <w:r>
        <w:rPr>
          <w:rFonts w:ascii="Times New Roman" w:eastAsia="新宋体" w:hAnsi="Times New Roman" w:hint="eastAsia"/>
          <w:szCs w:val="21"/>
        </w:rPr>
        <w:t>14</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分）如图，在平行四边形</w:t>
      </w:r>
      <w:r>
        <w:rPr>
          <w:rFonts w:ascii="Times New Roman" w:eastAsia="新宋体" w:hAnsi="Times New Roman" w:hint="eastAsia"/>
          <w:i/>
          <w:szCs w:val="21"/>
        </w:rPr>
        <w:t>ABCD</w:t>
      </w:r>
      <w:r>
        <w:rPr>
          <w:rFonts w:ascii="Times New Roman" w:eastAsia="新宋体" w:hAnsi="Times New Roman" w:hint="eastAsia"/>
          <w:szCs w:val="21"/>
        </w:rPr>
        <w:t>中，</w:t>
      </w:r>
      <w:r>
        <w:rPr>
          <w:rFonts w:ascii="Times New Roman" w:eastAsia="新宋体" w:hAnsi="Times New Roman" w:hint="eastAsia"/>
          <w:i/>
          <w:szCs w:val="21"/>
        </w:rPr>
        <w:t>E</w:t>
      </w:r>
      <w:r>
        <w:rPr>
          <w:rFonts w:ascii="Times New Roman" w:eastAsia="新宋体" w:hAnsi="Times New Roman" w:hint="eastAsia"/>
          <w:szCs w:val="21"/>
        </w:rPr>
        <w:t>是边</w:t>
      </w:r>
      <w:r>
        <w:rPr>
          <w:rFonts w:ascii="Times New Roman" w:eastAsia="新宋体" w:hAnsi="Times New Roman" w:hint="eastAsia"/>
          <w:i/>
          <w:szCs w:val="21"/>
        </w:rPr>
        <w:t>AD</w:t>
      </w:r>
      <w:r>
        <w:rPr>
          <w:rFonts w:ascii="Times New Roman" w:eastAsia="新宋体" w:hAnsi="Times New Roman" w:hint="eastAsia"/>
          <w:szCs w:val="21"/>
        </w:rPr>
        <w:t>的中点，</w:t>
      </w:r>
      <w:r>
        <w:rPr>
          <w:rFonts w:ascii="Times New Roman" w:eastAsia="新宋体" w:hAnsi="Times New Roman" w:hint="eastAsia"/>
          <w:i/>
          <w:szCs w:val="21"/>
        </w:rPr>
        <w:t>CE</w:t>
      </w:r>
      <w:r>
        <w:rPr>
          <w:rFonts w:ascii="Times New Roman" w:eastAsia="新宋体" w:hAnsi="Times New Roman" w:hint="eastAsia"/>
          <w:szCs w:val="21"/>
        </w:rPr>
        <w:t>与对角线</w:t>
      </w:r>
      <w:r>
        <w:rPr>
          <w:rFonts w:ascii="Times New Roman" w:eastAsia="新宋体" w:hAnsi="Times New Roman" w:hint="eastAsia"/>
          <w:i/>
          <w:szCs w:val="21"/>
        </w:rPr>
        <w:t>BD</w:t>
      </w:r>
      <w:r>
        <w:rPr>
          <w:rFonts w:ascii="Times New Roman" w:eastAsia="新宋体" w:hAnsi="Times New Roman" w:hint="eastAsia"/>
          <w:szCs w:val="21"/>
        </w:rPr>
        <w:t>相交于点</w:t>
      </w:r>
      <w:r>
        <w:rPr>
          <w:rFonts w:ascii="Times New Roman" w:eastAsia="新宋体" w:hAnsi="Times New Roman" w:hint="eastAsia"/>
          <w:i/>
          <w:szCs w:val="21"/>
        </w:rPr>
        <w:t>F</w:t>
      </w:r>
      <w:r>
        <w:rPr>
          <w:rFonts w:ascii="Times New Roman" w:eastAsia="新宋体" w:hAnsi="Times New Roman" w:hint="eastAsia"/>
          <w:szCs w:val="21"/>
        </w:rPr>
        <w:t>，设向量</w:t>
      </w:r>
      <w:r w:rsidR="00C23289">
        <w:rPr>
          <w:noProof/>
          <w:position w:val="-4"/>
        </w:rPr>
        <w:drawing>
          <wp:inline distT="0" distB="0" distL="0" distR="0" wp14:anchorId="1967CFC6" wp14:editId="7072FCDA">
            <wp:extent cx="361950" cy="190500"/>
            <wp:effectExtent l="0" t="0" r="0" b="0"/>
            <wp:docPr id="12"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1950" cy="190500"/>
                    </a:xfrm>
                    <a:prstGeom prst="rect">
                      <a:avLst/>
                    </a:prstGeom>
                    <a:noFill/>
                    <a:ln>
                      <a:noFill/>
                    </a:ln>
                  </pic:spPr>
                </pic:pic>
              </a:graphicData>
            </a:graphic>
          </wp:inline>
        </w:drawing>
      </w:r>
      <w:r>
        <w:rPr>
          <w:rFonts w:ascii="Times New Roman" w:eastAsia="新宋体" w:hAnsi="Times New Roman" w:hint="eastAsia"/>
          <w:szCs w:val="21"/>
        </w:rPr>
        <w:t>，向量</w:t>
      </w:r>
      <w:r w:rsidR="00C23289">
        <w:rPr>
          <w:noProof/>
          <w:position w:val="-4"/>
        </w:rPr>
        <w:drawing>
          <wp:inline distT="0" distB="0" distL="0" distR="0" wp14:anchorId="3E9A9601" wp14:editId="1057FD27">
            <wp:extent cx="361950" cy="190500"/>
            <wp:effectExtent l="0" t="0" r="0" b="0"/>
            <wp:docPr id="13"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1950" cy="190500"/>
                    </a:xfrm>
                    <a:prstGeom prst="rect">
                      <a:avLst/>
                    </a:prstGeom>
                    <a:noFill/>
                    <a:ln>
                      <a:noFill/>
                    </a:ln>
                  </pic:spPr>
                </pic:pic>
              </a:graphicData>
            </a:graphic>
          </wp:inline>
        </w:drawing>
      </w:r>
      <w:r>
        <w:rPr>
          <w:rFonts w:ascii="Times New Roman" w:eastAsia="新宋体" w:hAnsi="Times New Roman" w:hint="eastAsia"/>
          <w:szCs w:val="21"/>
        </w:rPr>
        <w:t>，那么向量</w:t>
      </w:r>
      <w:r w:rsidR="00C23289">
        <w:rPr>
          <w:noProof/>
          <w:position w:val="-4"/>
        </w:rPr>
        <w:drawing>
          <wp:inline distT="0" distB="0" distL="0" distR="0" wp14:anchorId="4B796B3F" wp14:editId="6372D084">
            <wp:extent cx="171450" cy="190500"/>
            <wp:effectExtent l="0" t="0" r="0" b="0"/>
            <wp:docPr id="14"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u w:val="single"/>
        </w:rPr>
        <w:t xml:space="preserve">　</w:t>
      </w:r>
      <w:r w:rsidR="00C23289">
        <w:rPr>
          <w:noProof/>
          <w:position w:val="-22"/>
        </w:rPr>
        <w:drawing>
          <wp:inline distT="0" distB="0" distL="0" distR="0" wp14:anchorId="0C142349" wp14:editId="7D6044C6">
            <wp:extent cx="533400" cy="333375"/>
            <wp:effectExtent l="0" t="0" r="0" b="0"/>
            <wp:docPr id="15"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3400" cy="333375"/>
                    </a:xfrm>
                    <a:prstGeom prst="rect">
                      <a:avLst/>
                    </a:prstGeom>
                    <a:noFill/>
                    <a:ln>
                      <a:noFill/>
                    </a:ln>
                  </pic:spPr>
                </pic:pic>
              </a:graphicData>
            </a:graphic>
          </wp:inline>
        </w:drawing>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（用含</w:t>
      </w:r>
      <w:r w:rsidR="00C23289">
        <w:rPr>
          <w:noProof/>
          <w:position w:val="-4"/>
        </w:rPr>
        <w:drawing>
          <wp:inline distT="0" distB="0" distL="0" distR="0" wp14:anchorId="7B9A615C" wp14:editId="4B0B7EB4">
            <wp:extent cx="95250" cy="190500"/>
            <wp:effectExtent l="0" t="0" r="0" b="0"/>
            <wp:docPr id="16"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5250" cy="190500"/>
                    </a:xfrm>
                    <a:prstGeom prst="rect">
                      <a:avLst/>
                    </a:prstGeom>
                    <a:noFill/>
                    <a:ln>
                      <a:noFill/>
                    </a:ln>
                  </pic:spPr>
                </pic:pic>
              </a:graphicData>
            </a:graphic>
          </wp:inline>
        </w:drawing>
      </w:r>
      <w:r>
        <w:rPr>
          <w:rFonts w:ascii="Times New Roman" w:eastAsia="新宋体" w:hAnsi="Times New Roman" w:hint="eastAsia"/>
          <w:szCs w:val="21"/>
        </w:rPr>
        <w:t>、</w:t>
      </w:r>
      <w:r w:rsidR="00C23289">
        <w:rPr>
          <w:noProof/>
          <w:position w:val="-4"/>
        </w:rPr>
        <w:drawing>
          <wp:inline distT="0" distB="0" distL="0" distR="0" wp14:anchorId="6C960F50" wp14:editId="3DB055B1">
            <wp:extent cx="95250" cy="190500"/>
            <wp:effectExtent l="0" t="0" r="0" b="0"/>
            <wp:docPr id="17"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250" cy="190500"/>
                    </a:xfrm>
                    <a:prstGeom prst="rect">
                      <a:avLst/>
                    </a:prstGeom>
                    <a:noFill/>
                    <a:ln>
                      <a:noFill/>
                    </a:ln>
                  </pic:spPr>
                </pic:pic>
              </a:graphicData>
            </a:graphic>
          </wp:inline>
        </w:drawing>
      </w:r>
      <w:r>
        <w:rPr>
          <w:rFonts w:ascii="Times New Roman" w:eastAsia="新宋体" w:hAnsi="Times New Roman" w:hint="eastAsia"/>
          <w:szCs w:val="21"/>
        </w:rPr>
        <w:t>的式子表示）</w:t>
      </w:r>
    </w:p>
    <w:p w14:paraId="31E61666" w14:textId="73C32A83"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53D66ADE" wp14:editId="7A7A6D2C">
            <wp:extent cx="1333500" cy="69532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33500" cy="695325"/>
                    </a:xfrm>
                    <a:prstGeom prst="rect">
                      <a:avLst/>
                    </a:prstGeom>
                    <a:noFill/>
                    <a:ln>
                      <a:noFill/>
                    </a:ln>
                  </pic:spPr>
                </pic:pic>
              </a:graphicData>
            </a:graphic>
          </wp:inline>
        </w:drawing>
      </w:r>
    </w:p>
    <w:p w14:paraId="62F60338"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根据平面向量的平行四边形法则结合相似三角形对应边成比例即可求解．</w:t>
      </w:r>
    </w:p>
    <w:p w14:paraId="12E67614" w14:textId="60D858C9"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解：∵量</w:t>
      </w:r>
      <w:r w:rsidR="00C23289">
        <w:rPr>
          <w:noProof/>
          <w:position w:val="-4"/>
        </w:rPr>
        <w:drawing>
          <wp:inline distT="0" distB="0" distL="0" distR="0" wp14:anchorId="63CEBBC2" wp14:editId="1009BE5B">
            <wp:extent cx="361950" cy="190500"/>
            <wp:effectExtent l="0" t="0" r="0" b="0"/>
            <wp:docPr id="19"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1950" cy="190500"/>
                    </a:xfrm>
                    <a:prstGeom prst="rect">
                      <a:avLst/>
                    </a:prstGeom>
                    <a:noFill/>
                    <a:ln>
                      <a:noFill/>
                    </a:ln>
                  </pic:spPr>
                </pic:pic>
              </a:graphicData>
            </a:graphic>
          </wp:inline>
        </w:drawing>
      </w:r>
      <w:r>
        <w:rPr>
          <w:rFonts w:ascii="Times New Roman" w:eastAsia="新宋体" w:hAnsi="Times New Roman" w:hint="eastAsia"/>
          <w:szCs w:val="21"/>
        </w:rPr>
        <w:t>，向量</w:t>
      </w:r>
      <w:r w:rsidR="00C23289">
        <w:rPr>
          <w:noProof/>
          <w:position w:val="-4"/>
        </w:rPr>
        <w:drawing>
          <wp:inline distT="0" distB="0" distL="0" distR="0" wp14:anchorId="0D05FE03" wp14:editId="5A6DF297">
            <wp:extent cx="361950" cy="190500"/>
            <wp:effectExtent l="0" t="0" r="0" b="0"/>
            <wp:docPr id="20"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1950" cy="190500"/>
                    </a:xfrm>
                    <a:prstGeom prst="rect">
                      <a:avLst/>
                    </a:prstGeom>
                    <a:noFill/>
                    <a:ln>
                      <a:noFill/>
                    </a:ln>
                  </pic:spPr>
                </pic:pic>
              </a:graphicData>
            </a:graphic>
          </wp:inline>
        </w:drawing>
      </w:r>
      <w:r>
        <w:rPr>
          <w:rFonts w:ascii="Times New Roman" w:eastAsia="新宋体" w:hAnsi="Times New Roman" w:hint="eastAsia"/>
          <w:szCs w:val="21"/>
        </w:rPr>
        <w:t>，</w:t>
      </w:r>
    </w:p>
    <w:p w14:paraId="2E4CA4F9" w14:textId="2A17B37D" w:rsidR="00CE4700" w:rsidRDefault="00BB28D6">
      <w:pPr>
        <w:spacing w:line="360" w:lineRule="auto"/>
        <w:ind w:leftChars="130" w:left="273"/>
      </w:pPr>
      <w:r>
        <w:rPr>
          <w:rFonts w:ascii="Times New Roman" w:eastAsia="新宋体" w:hAnsi="Times New Roman" w:hint="eastAsia"/>
          <w:szCs w:val="21"/>
        </w:rPr>
        <w:t>∴</w:t>
      </w:r>
      <w:r w:rsidR="00C23289">
        <w:rPr>
          <w:noProof/>
          <w:position w:val="-4"/>
        </w:rPr>
        <w:drawing>
          <wp:inline distT="0" distB="0" distL="0" distR="0" wp14:anchorId="39EE6838" wp14:editId="0212E63F">
            <wp:extent cx="1162050" cy="190500"/>
            <wp:effectExtent l="0" t="0" r="0" b="0"/>
            <wp:docPr id="2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62050" cy="190500"/>
                    </a:xfrm>
                    <a:prstGeom prst="rect">
                      <a:avLst/>
                    </a:prstGeom>
                    <a:noFill/>
                    <a:ln>
                      <a:noFill/>
                    </a:ln>
                  </pic:spPr>
                </pic:pic>
              </a:graphicData>
            </a:graphic>
          </wp:inline>
        </w:drawing>
      </w:r>
      <w:r>
        <w:rPr>
          <w:rFonts w:ascii="Times New Roman" w:eastAsia="新宋体" w:hAnsi="Times New Roman" w:hint="eastAsia"/>
          <w:szCs w:val="21"/>
        </w:rPr>
        <w:t>，</w:t>
      </w:r>
    </w:p>
    <w:p w14:paraId="4D61B7C7" w14:textId="77777777" w:rsidR="00CE4700" w:rsidRDefault="00BB28D6">
      <w:pPr>
        <w:spacing w:line="360" w:lineRule="auto"/>
        <w:ind w:leftChars="130" w:left="273"/>
      </w:pPr>
      <w:r>
        <w:rPr>
          <w:rFonts w:ascii="Times New Roman" w:eastAsia="新宋体" w:hAnsi="Times New Roman" w:hint="eastAsia"/>
          <w:szCs w:val="21"/>
        </w:rPr>
        <w:t>∵四边形</w:t>
      </w:r>
      <w:r>
        <w:rPr>
          <w:rFonts w:ascii="Times New Roman" w:eastAsia="新宋体" w:hAnsi="Times New Roman" w:hint="eastAsia"/>
          <w:i/>
          <w:szCs w:val="21"/>
        </w:rPr>
        <w:t>ABCD</w:t>
      </w:r>
      <w:r>
        <w:rPr>
          <w:rFonts w:ascii="Times New Roman" w:eastAsia="新宋体" w:hAnsi="Times New Roman" w:hint="eastAsia"/>
          <w:szCs w:val="21"/>
        </w:rPr>
        <w:t>是平行四边形，</w:t>
      </w:r>
    </w:p>
    <w:p w14:paraId="38D42689"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14:paraId="3DD7160F"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DEF</w:t>
      </w:r>
      <w:r>
        <w:rPr>
          <w:rFonts w:ascii="Times New Roman" w:eastAsia="新宋体" w:hAnsi="Times New Roman" w:hint="eastAsia"/>
          <w:szCs w:val="21"/>
        </w:rPr>
        <w:t>∽</w:t>
      </w:r>
      <w:r>
        <w:rPr>
          <w:rFonts w:ascii="Times New Roman" w:eastAsia="新宋体" w:hAnsi="Times New Roman" w:hint="eastAsia"/>
          <w:i/>
          <w:szCs w:val="21"/>
        </w:rPr>
        <w:t>BCF</w:t>
      </w:r>
      <w:r>
        <w:rPr>
          <w:rFonts w:ascii="Times New Roman" w:eastAsia="新宋体" w:hAnsi="Times New Roman" w:hint="eastAsia"/>
          <w:szCs w:val="21"/>
        </w:rPr>
        <w:t>，</w:t>
      </w:r>
    </w:p>
    <w:p w14:paraId="7F761171" w14:textId="19744853"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0A210FDA" wp14:editId="2243ADEE">
            <wp:extent cx="495300" cy="333375"/>
            <wp:effectExtent l="0" t="0" r="0" b="0"/>
            <wp:docPr id="22"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5300" cy="333375"/>
                    </a:xfrm>
                    <a:prstGeom prst="rect">
                      <a:avLst/>
                    </a:prstGeom>
                    <a:noFill/>
                    <a:ln>
                      <a:noFill/>
                    </a:ln>
                  </pic:spPr>
                </pic:pic>
              </a:graphicData>
            </a:graphic>
          </wp:inline>
        </w:drawing>
      </w:r>
      <w:r>
        <w:rPr>
          <w:rFonts w:ascii="Times New Roman" w:eastAsia="新宋体" w:hAnsi="Times New Roman" w:hint="eastAsia"/>
          <w:szCs w:val="21"/>
        </w:rPr>
        <w:t>，</w:t>
      </w:r>
    </w:p>
    <w:p w14:paraId="6F880DA4"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是边</w:t>
      </w:r>
      <w:r>
        <w:rPr>
          <w:rFonts w:ascii="Times New Roman" w:eastAsia="新宋体" w:hAnsi="Times New Roman" w:hint="eastAsia"/>
          <w:i/>
          <w:szCs w:val="21"/>
        </w:rPr>
        <w:t>AD</w:t>
      </w:r>
      <w:r>
        <w:rPr>
          <w:rFonts w:ascii="Times New Roman" w:eastAsia="新宋体" w:hAnsi="Times New Roman" w:hint="eastAsia"/>
          <w:szCs w:val="21"/>
        </w:rPr>
        <w:t>的中点，</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14:paraId="51803481" w14:textId="75664954"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3169DA10" wp14:editId="1DCDA601">
            <wp:extent cx="714375" cy="333375"/>
            <wp:effectExtent l="0" t="0" r="0" b="0"/>
            <wp:docPr id="23"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14375" cy="333375"/>
                    </a:xfrm>
                    <a:prstGeom prst="rect">
                      <a:avLst/>
                    </a:prstGeom>
                    <a:noFill/>
                    <a:ln>
                      <a:noFill/>
                    </a:ln>
                  </pic:spPr>
                </pic:pic>
              </a:graphicData>
            </a:graphic>
          </wp:inline>
        </w:drawing>
      </w:r>
      <w:r>
        <w:rPr>
          <w:rFonts w:ascii="Times New Roman" w:eastAsia="新宋体" w:hAnsi="Times New Roman" w:hint="eastAsia"/>
          <w:szCs w:val="21"/>
        </w:rPr>
        <w:t>，</w:t>
      </w:r>
    </w:p>
    <w:p w14:paraId="3E6B104E" w14:textId="75D63A06"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BF</w:t>
      </w:r>
      <w:r>
        <w:rPr>
          <w:rFonts w:ascii="Times New Roman" w:eastAsia="新宋体" w:hAnsi="Times New Roman" w:hint="eastAsia"/>
          <w:szCs w:val="21"/>
        </w:rPr>
        <w:t>＝</w:t>
      </w:r>
      <w:r w:rsidR="00C23289">
        <w:rPr>
          <w:noProof/>
          <w:position w:val="-22"/>
        </w:rPr>
        <w:drawing>
          <wp:inline distT="0" distB="0" distL="0" distR="0" wp14:anchorId="44DF76AC" wp14:editId="147F61C3">
            <wp:extent cx="123825" cy="333375"/>
            <wp:effectExtent l="0" t="0" r="0" b="0"/>
            <wp:docPr id="24"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BD</w:t>
      </w:r>
      <w:r>
        <w:rPr>
          <w:rFonts w:ascii="Times New Roman" w:eastAsia="新宋体" w:hAnsi="Times New Roman" w:hint="eastAsia"/>
          <w:szCs w:val="21"/>
        </w:rPr>
        <w:t>，</w:t>
      </w:r>
    </w:p>
    <w:p w14:paraId="2C5D5934" w14:textId="6F1818A2"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4BD87CAD" wp14:editId="480125E8">
            <wp:extent cx="1190625" cy="333375"/>
            <wp:effectExtent l="0" t="0" r="0" b="0"/>
            <wp:docPr id="25"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90625" cy="333375"/>
                    </a:xfrm>
                    <a:prstGeom prst="rect">
                      <a:avLst/>
                    </a:prstGeom>
                    <a:noFill/>
                    <a:ln>
                      <a:noFill/>
                    </a:ln>
                  </pic:spPr>
                </pic:pic>
              </a:graphicData>
            </a:graphic>
          </wp:inline>
        </w:drawing>
      </w:r>
      <w:r>
        <w:rPr>
          <w:rFonts w:ascii="Times New Roman" w:eastAsia="新宋体" w:hAnsi="Times New Roman" w:hint="eastAsia"/>
          <w:szCs w:val="21"/>
        </w:rPr>
        <w:t>，</w:t>
      </w:r>
    </w:p>
    <w:p w14:paraId="1433E3B4" w14:textId="7D39D7FB" w:rsidR="00CE4700" w:rsidRDefault="00BB28D6">
      <w:pPr>
        <w:spacing w:line="360" w:lineRule="auto"/>
        <w:ind w:leftChars="130" w:left="273"/>
      </w:pPr>
      <w:r>
        <w:rPr>
          <w:rFonts w:ascii="Times New Roman" w:eastAsia="新宋体" w:hAnsi="Times New Roman" w:hint="eastAsia"/>
          <w:szCs w:val="21"/>
        </w:rPr>
        <w:t>故答案为：</w:t>
      </w:r>
      <w:r w:rsidR="00C23289">
        <w:rPr>
          <w:noProof/>
          <w:position w:val="-22"/>
        </w:rPr>
        <w:drawing>
          <wp:inline distT="0" distB="0" distL="0" distR="0" wp14:anchorId="4B33CAAB" wp14:editId="4E7F1AF4">
            <wp:extent cx="533400" cy="333375"/>
            <wp:effectExtent l="0" t="0" r="0" b="0"/>
            <wp:docPr id="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3400" cy="333375"/>
                    </a:xfrm>
                    <a:prstGeom prst="rect">
                      <a:avLst/>
                    </a:prstGeom>
                    <a:noFill/>
                    <a:ln>
                      <a:noFill/>
                    </a:ln>
                  </pic:spPr>
                </pic:pic>
              </a:graphicData>
            </a:graphic>
          </wp:inline>
        </w:drawing>
      </w:r>
      <w:r>
        <w:rPr>
          <w:rFonts w:ascii="Times New Roman" w:eastAsia="新宋体" w:hAnsi="Times New Roman" w:hint="eastAsia"/>
          <w:szCs w:val="21"/>
        </w:rPr>
        <w:t>．</w:t>
      </w:r>
    </w:p>
    <w:p w14:paraId="25B332A1" w14:textId="6CC5770C"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本题考查了平面向量，相似三角形的判定与性质，平行四边形的性质，正确得出</w:t>
      </w:r>
      <w:r>
        <w:rPr>
          <w:rFonts w:ascii="Times New Roman" w:eastAsia="新宋体" w:hAnsi="Times New Roman" w:hint="eastAsia"/>
          <w:i/>
          <w:szCs w:val="21"/>
        </w:rPr>
        <w:t>BF</w:t>
      </w:r>
      <w:r>
        <w:rPr>
          <w:rFonts w:ascii="Times New Roman" w:eastAsia="新宋体" w:hAnsi="Times New Roman" w:hint="eastAsia"/>
          <w:szCs w:val="21"/>
        </w:rPr>
        <w:t>＝</w:t>
      </w:r>
      <w:r w:rsidR="00C23289">
        <w:rPr>
          <w:noProof/>
          <w:position w:val="-22"/>
        </w:rPr>
        <w:drawing>
          <wp:inline distT="0" distB="0" distL="0" distR="0" wp14:anchorId="1CF2E973" wp14:editId="3F9C5DC0">
            <wp:extent cx="123825" cy="333375"/>
            <wp:effectExtent l="0" t="0" r="0" b="0"/>
            <wp:docPr id="27"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BD</w:t>
      </w:r>
      <w:r>
        <w:rPr>
          <w:rFonts w:ascii="Times New Roman" w:eastAsia="新宋体" w:hAnsi="Times New Roman" w:hint="eastAsia"/>
          <w:szCs w:val="21"/>
        </w:rPr>
        <w:t>是解题的关键．</w:t>
      </w:r>
    </w:p>
    <w:p w14:paraId="66AA13D7" w14:textId="77777777" w:rsidR="00CE4700" w:rsidRDefault="00BB28D6">
      <w:pPr>
        <w:spacing w:line="360" w:lineRule="auto"/>
        <w:ind w:left="273" w:hangingChars="130" w:hanging="273"/>
      </w:pPr>
      <w:r>
        <w:rPr>
          <w:rFonts w:ascii="Times New Roman" w:eastAsia="新宋体" w:hAnsi="Times New Roman" w:hint="eastAsia"/>
          <w:szCs w:val="21"/>
        </w:rPr>
        <w:t>15</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分）近年来越来越多的“社区食堂”出现在街头巷尾，它们是城市服务不断丰富的缩影．已知某社区食堂推出了</w:t>
      </w:r>
      <w:r>
        <w:rPr>
          <w:rFonts w:ascii="Times New Roman" w:eastAsia="新宋体" w:hAnsi="Times New Roman" w:hint="eastAsia"/>
          <w:szCs w:val="21"/>
        </w:rPr>
        <w:t>15</w:t>
      </w:r>
      <w:r>
        <w:rPr>
          <w:rFonts w:ascii="Times New Roman" w:eastAsia="新宋体" w:hAnsi="Times New Roman" w:hint="eastAsia"/>
          <w:szCs w:val="21"/>
        </w:rPr>
        <w:t>元、</w:t>
      </w:r>
      <w:r>
        <w:rPr>
          <w:rFonts w:ascii="Times New Roman" w:eastAsia="新宋体" w:hAnsi="Times New Roman" w:hint="eastAsia"/>
          <w:szCs w:val="21"/>
        </w:rPr>
        <w:t>18</w:t>
      </w:r>
      <w:r>
        <w:rPr>
          <w:rFonts w:ascii="Times New Roman" w:eastAsia="新宋体" w:hAnsi="Times New Roman" w:hint="eastAsia"/>
          <w:szCs w:val="21"/>
        </w:rPr>
        <w:t>元、</w:t>
      </w:r>
      <w:r>
        <w:rPr>
          <w:rFonts w:ascii="Times New Roman" w:eastAsia="新宋体" w:hAnsi="Times New Roman" w:hint="eastAsia"/>
          <w:szCs w:val="21"/>
        </w:rPr>
        <w:t>20</w:t>
      </w:r>
      <w:r>
        <w:rPr>
          <w:rFonts w:ascii="Times New Roman" w:eastAsia="新宋体" w:hAnsi="Times New Roman" w:hint="eastAsia"/>
          <w:szCs w:val="21"/>
        </w:rPr>
        <w:t>元三种价格的套餐，每人限购一份．据统计，</w:t>
      </w:r>
      <w:r>
        <w:rPr>
          <w:rFonts w:ascii="Times New Roman" w:eastAsia="新宋体" w:hAnsi="Times New Roman" w:hint="eastAsia"/>
          <w:szCs w:val="21"/>
        </w:rPr>
        <w:t>3</w:t>
      </w:r>
      <w:r>
        <w:rPr>
          <w:rFonts w:ascii="Times New Roman" w:eastAsia="新宋体" w:hAnsi="Times New Roman" w:hint="eastAsia"/>
          <w:szCs w:val="21"/>
        </w:rPr>
        <w:t>月</w:t>
      </w:r>
      <w:r>
        <w:rPr>
          <w:rFonts w:ascii="Times New Roman" w:eastAsia="新宋体" w:hAnsi="Times New Roman" w:hint="eastAsia"/>
          <w:szCs w:val="21"/>
        </w:rPr>
        <w:t>16</w:t>
      </w:r>
      <w:r>
        <w:rPr>
          <w:rFonts w:ascii="Times New Roman" w:eastAsia="新宋体" w:hAnsi="Times New Roman" w:hint="eastAsia"/>
          <w:szCs w:val="21"/>
        </w:rPr>
        <w:t>日该食堂销售套餐共计</w:t>
      </w:r>
      <w:r>
        <w:rPr>
          <w:rFonts w:ascii="Times New Roman" w:eastAsia="新宋体" w:hAnsi="Times New Roman" w:hint="eastAsia"/>
          <w:szCs w:val="21"/>
        </w:rPr>
        <w:t>160</w:t>
      </w:r>
      <w:r>
        <w:rPr>
          <w:rFonts w:ascii="Times New Roman" w:eastAsia="新宋体" w:hAnsi="Times New Roman" w:hint="eastAsia"/>
          <w:szCs w:val="21"/>
        </w:rPr>
        <w:t>份，其中</w:t>
      </w:r>
      <w:r>
        <w:rPr>
          <w:rFonts w:ascii="Times New Roman" w:eastAsia="新宋体" w:hAnsi="Times New Roman" w:hint="eastAsia"/>
          <w:szCs w:val="21"/>
        </w:rPr>
        <w:t>15</w:t>
      </w:r>
      <w:r>
        <w:rPr>
          <w:rFonts w:ascii="Times New Roman" w:eastAsia="新宋体" w:hAnsi="Times New Roman" w:hint="eastAsia"/>
          <w:szCs w:val="21"/>
        </w:rPr>
        <w:t>元的占总份数的</w:t>
      </w:r>
      <w:r>
        <w:rPr>
          <w:rFonts w:ascii="Times New Roman" w:eastAsia="新宋体" w:hAnsi="Times New Roman" w:hint="eastAsia"/>
          <w:szCs w:val="21"/>
        </w:rPr>
        <w:t>40%</w:t>
      </w:r>
      <w:r>
        <w:rPr>
          <w:rFonts w:ascii="Times New Roman" w:eastAsia="新宋体" w:hAnsi="Times New Roman" w:hint="eastAsia"/>
          <w:szCs w:val="21"/>
        </w:rPr>
        <w:t>，</w:t>
      </w:r>
      <w:r>
        <w:rPr>
          <w:rFonts w:ascii="Times New Roman" w:eastAsia="新宋体" w:hAnsi="Times New Roman" w:hint="eastAsia"/>
          <w:szCs w:val="21"/>
        </w:rPr>
        <w:t>18</w:t>
      </w:r>
      <w:r>
        <w:rPr>
          <w:rFonts w:ascii="Times New Roman" w:eastAsia="新宋体" w:hAnsi="Times New Roman" w:hint="eastAsia"/>
          <w:szCs w:val="21"/>
        </w:rPr>
        <w:t>元的卖出</w:t>
      </w:r>
      <w:r>
        <w:rPr>
          <w:rFonts w:ascii="Times New Roman" w:eastAsia="新宋体" w:hAnsi="Times New Roman" w:hint="eastAsia"/>
          <w:szCs w:val="21"/>
        </w:rPr>
        <w:t>40</w:t>
      </w:r>
      <w:r>
        <w:rPr>
          <w:rFonts w:ascii="Times New Roman" w:eastAsia="新宋体" w:hAnsi="Times New Roman" w:hint="eastAsia"/>
          <w:szCs w:val="21"/>
        </w:rPr>
        <w:t>份，其余均为</w:t>
      </w:r>
      <w:r>
        <w:rPr>
          <w:rFonts w:ascii="Times New Roman" w:eastAsia="新宋体" w:hAnsi="Times New Roman" w:hint="eastAsia"/>
          <w:szCs w:val="21"/>
        </w:rPr>
        <w:t>20</w:t>
      </w:r>
      <w:r>
        <w:rPr>
          <w:rFonts w:ascii="Times New Roman" w:eastAsia="新宋体" w:hAnsi="Times New Roman" w:hint="eastAsia"/>
          <w:szCs w:val="21"/>
        </w:rPr>
        <w:t>元，那么食堂这一天卖出一份套餐的平均价格是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17.5</w:t>
      </w:r>
      <w:r>
        <w:rPr>
          <w:rFonts w:ascii="Times New Roman" w:eastAsia="新宋体" w:hAnsi="Times New Roman" w:hint="eastAsia"/>
          <w:szCs w:val="21"/>
          <w:u w:val="single"/>
        </w:rPr>
        <w:t xml:space="preserve">　</w:t>
      </w:r>
      <w:r>
        <w:rPr>
          <w:rFonts w:ascii="Times New Roman" w:eastAsia="新宋体" w:hAnsi="Times New Roman" w:hint="eastAsia"/>
          <w:szCs w:val="21"/>
        </w:rPr>
        <w:t>元．</w:t>
      </w:r>
    </w:p>
    <w:p w14:paraId="25C818A4"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分别用单价乘以相应的百分比，计算即可得解．</w:t>
      </w:r>
    </w:p>
    <w:p w14:paraId="086616E3"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解：其中</w:t>
      </w:r>
      <w:r>
        <w:rPr>
          <w:rFonts w:ascii="Times New Roman" w:eastAsia="新宋体" w:hAnsi="Times New Roman" w:hint="eastAsia"/>
          <w:szCs w:val="21"/>
        </w:rPr>
        <w:t>18</w:t>
      </w:r>
      <w:r>
        <w:rPr>
          <w:rFonts w:ascii="Times New Roman" w:eastAsia="新宋体" w:hAnsi="Times New Roman" w:hint="eastAsia"/>
          <w:szCs w:val="21"/>
        </w:rPr>
        <w:t>元的占总份数的</w:t>
      </w:r>
      <w:r>
        <w:rPr>
          <w:rFonts w:ascii="Times New Roman" w:eastAsia="新宋体" w:hAnsi="Times New Roman" w:hint="eastAsia"/>
          <w:szCs w:val="21"/>
        </w:rPr>
        <w:t>40</w:t>
      </w:r>
      <w:r>
        <w:rPr>
          <w:rFonts w:ascii="Times New Roman" w:eastAsia="新宋体" w:hAnsi="Times New Roman" w:hint="eastAsia"/>
          <w:szCs w:val="21"/>
        </w:rPr>
        <w:t>÷</w:t>
      </w:r>
      <w:r>
        <w:rPr>
          <w:rFonts w:ascii="Times New Roman" w:eastAsia="新宋体" w:hAnsi="Times New Roman" w:hint="eastAsia"/>
          <w:szCs w:val="21"/>
        </w:rPr>
        <w:t>160</w:t>
      </w:r>
      <w:r>
        <w:rPr>
          <w:rFonts w:ascii="Times New Roman" w:eastAsia="新宋体" w:hAnsi="Times New Roman" w:hint="eastAsia"/>
          <w:szCs w:val="21"/>
        </w:rPr>
        <w:t>＝</w:t>
      </w:r>
      <w:r>
        <w:rPr>
          <w:rFonts w:ascii="Times New Roman" w:eastAsia="新宋体" w:hAnsi="Times New Roman" w:hint="eastAsia"/>
          <w:szCs w:val="21"/>
        </w:rPr>
        <w:t>25%</w:t>
      </w:r>
      <w:r>
        <w:rPr>
          <w:rFonts w:ascii="Times New Roman" w:eastAsia="新宋体" w:hAnsi="Times New Roman" w:hint="eastAsia"/>
          <w:szCs w:val="21"/>
        </w:rPr>
        <w:t>，</w:t>
      </w:r>
    </w:p>
    <w:p w14:paraId="4F88A4A2" w14:textId="77777777" w:rsidR="00CE4700" w:rsidRDefault="00BB28D6">
      <w:pPr>
        <w:spacing w:line="360" w:lineRule="auto"/>
        <w:ind w:leftChars="130" w:left="273"/>
      </w:pPr>
      <w:r>
        <w:rPr>
          <w:rFonts w:ascii="Times New Roman" w:eastAsia="新宋体" w:hAnsi="Times New Roman" w:hint="eastAsia"/>
          <w:szCs w:val="21"/>
        </w:rPr>
        <w:t>其中</w:t>
      </w:r>
      <w:r>
        <w:rPr>
          <w:rFonts w:ascii="Times New Roman" w:eastAsia="新宋体" w:hAnsi="Times New Roman" w:hint="eastAsia"/>
          <w:szCs w:val="21"/>
        </w:rPr>
        <w:t>20</w:t>
      </w:r>
      <w:r>
        <w:rPr>
          <w:rFonts w:ascii="Times New Roman" w:eastAsia="新宋体" w:hAnsi="Times New Roman" w:hint="eastAsia"/>
          <w:szCs w:val="21"/>
        </w:rPr>
        <w:t>元的占总份数的</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40%</w:t>
      </w:r>
      <w:r>
        <w:rPr>
          <w:rFonts w:ascii="Times New Roman" w:eastAsia="新宋体" w:hAnsi="Times New Roman" w:hint="eastAsia"/>
          <w:szCs w:val="21"/>
        </w:rPr>
        <w:t>﹣</w:t>
      </w:r>
      <w:r>
        <w:rPr>
          <w:rFonts w:ascii="Times New Roman" w:eastAsia="新宋体" w:hAnsi="Times New Roman" w:hint="eastAsia"/>
          <w:szCs w:val="21"/>
        </w:rPr>
        <w:t>25%</w:t>
      </w:r>
      <w:r>
        <w:rPr>
          <w:rFonts w:ascii="Times New Roman" w:eastAsia="新宋体" w:hAnsi="Times New Roman" w:hint="eastAsia"/>
          <w:szCs w:val="21"/>
        </w:rPr>
        <w:t>＝</w:t>
      </w:r>
      <w:r>
        <w:rPr>
          <w:rFonts w:ascii="Times New Roman" w:eastAsia="新宋体" w:hAnsi="Times New Roman" w:hint="eastAsia"/>
          <w:szCs w:val="21"/>
        </w:rPr>
        <w:t>35%</w:t>
      </w:r>
      <w:r>
        <w:rPr>
          <w:rFonts w:ascii="Times New Roman" w:eastAsia="新宋体" w:hAnsi="Times New Roman" w:hint="eastAsia"/>
          <w:szCs w:val="21"/>
        </w:rPr>
        <w:t>，</w:t>
      </w:r>
    </w:p>
    <w:p w14:paraId="4820AE19" w14:textId="77777777" w:rsidR="00CE4700" w:rsidRDefault="00BB28D6">
      <w:pPr>
        <w:spacing w:line="360" w:lineRule="auto"/>
        <w:ind w:leftChars="130" w:left="273"/>
      </w:pPr>
      <w:r>
        <w:rPr>
          <w:rFonts w:ascii="Times New Roman" w:eastAsia="新宋体" w:hAnsi="Times New Roman" w:hint="eastAsia"/>
          <w:szCs w:val="21"/>
        </w:rPr>
        <w:t>15</w:t>
      </w:r>
      <w:r>
        <w:rPr>
          <w:rFonts w:ascii="Times New Roman" w:eastAsia="新宋体" w:hAnsi="Times New Roman" w:hint="eastAsia"/>
          <w:szCs w:val="21"/>
        </w:rPr>
        <w:t>×</w:t>
      </w:r>
      <w:r>
        <w:rPr>
          <w:rFonts w:ascii="Times New Roman" w:eastAsia="新宋体" w:hAnsi="Times New Roman" w:hint="eastAsia"/>
          <w:szCs w:val="21"/>
        </w:rPr>
        <w:t>40%+18</w:t>
      </w:r>
      <w:r>
        <w:rPr>
          <w:rFonts w:ascii="Times New Roman" w:eastAsia="新宋体" w:hAnsi="Times New Roman" w:hint="eastAsia"/>
          <w:szCs w:val="21"/>
        </w:rPr>
        <w:t>×</w:t>
      </w:r>
      <w:r>
        <w:rPr>
          <w:rFonts w:ascii="Times New Roman" w:eastAsia="新宋体" w:hAnsi="Times New Roman" w:hint="eastAsia"/>
          <w:szCs w:val="21"/>
        </w:rPr>
        <w:t>25%+20</w:t>
      </w:r>
      <w:r>
        <w:rPr>
          <w:rFonts w:ascii="Times New Roman" w:eastAsia="新宋体" w:hAnsi="Times New Roman" w:hint="eastAsia"/>
          <w:szCs w:val="21"/>
        </w:rPr>
        <w:t>×</w:t>
      </w:r>
      <w:r>
        <w:rPr>
          <w:rFonts w:ascii="Times New Roman" w:eastAsia="新宋体" w:hAnsi="Times New Roman" w:hint="eastAsia"/>
          <w:szCs w:val="21"/>
        </w:rPr>
        <w:t>35%</w:t>
      </w:r>
      <w:r>
        <w:rPr>
          <w:rFonts w:ascii="Times New Roman" w:eastAsia="新宋体" w:hAnsi="Times New Roman" w:hint="eastAsia"/>
          <w:szCs w:val="21"/>
        </w:rPr>
        <w:t>＝</w:t>
      </w:r>
      <w:r>
        <w:rPr>
          <w:rFonts w:ascii="Times New Roman" w:eastAsia="新宋体" w:hAnsi="Times New Roman" w:hint="eastAsia"/>
          <w:szCs w:val="21"/>
        </w:rPr>
        <w:t>17.5</w:t>
      </w:r>
      <w:r>
        <w:rPr>
          <w:rFonts w:ascii="Times New Roman" w:eastAsia="新宋体" w:hAnsi="Times New Roman" w:hint="eastAsia"/>
          <w:szCs w:val="21"/>
        </w:rPr>
        <w:t>（元），</w:t>
      </w:r>
    </w:p>
    <w:p w14:paraId="28C3C75B" w14:textId="77777777" w:rsidR="00CE4700" w:rsidRDefault="00BB28D6">
      <w:pPr>
        <w:spacing w:line="360" w:lineRule="auto"/>
        <w:ind w:leftChars="130" w:left="273"/>
      </w:pPr>
      <w:r>
        <w:rPr>
          <w:rFonts w:ascii="Times New Roman" w:eastAsia="新宋体" w:hAnsi="Times New Roman" w:hint="eastAsia"/>
          <w:szCs w:val="21"/>
        </w:rPr>
        <w:t>即食堂这一天卖出一份套餐的平均价格是</w:t>
      </w:r>
      <w:r>
        <w:rPr>
          <w:rFonts w:ascii="Times New Roman" w:eastAsia="新宋体" w:hAnsi="Times New Roman" w:hint="eastAsia"/>
          <w:szCs w:val="21"/>
        </w:rPr>
        <w:t>17.5</w:t>
      </w:r>
      <w:r>
        <w:rPr>
          <w:rFonts w:ascii="Times New Roman" w:eastAsia="新宋体" w:hAnsi="Times New Roman" w:hint="eastAsia"/>
          <w:szCs w:val="21"/>
        </w:rPr>
        <w:t>元．</w:t>
      </w:r>
    </w:p>
    <w:p w14:paraId="79C3B277" w14:textId="77777777" w:rsidR="00CE4700" w:rsidRDefault="00BB28D6">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17.5</w:t>
      </w:r>
      <w:r>
        <w:rPr>
          <w:rFonts w:ascii="Times New Roman" w:eastAsia="新宋体" w:hAnsi="Times New Roman" w:hint="eastAsia"/>
          <w:szCs w:val="21"/>
        </w:rPr>
        <w:t>．</w:t>
      </w:r>
    </w:p>
    <w:p w14:paraId="63A27936"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本题考查了百分数的应用，解题的关键是求出相应的百分比．</w:t>
      </w:r>
    </w:p>
    <w:p w14:paraId="6B1101BA" w14:textId="73208F8F" w:rsidR="00CE4700" w:rsidRDefault="00BB28D6">
      <w:pPr>
        <w:spacing w:line="360" w:lineRule="auto"/>
        <w:ind w:left="273" w:hangingChars="130" w:hanging="273"/>
      </w:pPr>
      <w:r>
        <w:rPr>
          <w:rFonts w:ascii="Times New Roman" w:eastAsia="新宋体" w:hAnsi="Times New Roman" w:hint="eastAsia"/>
          <w:szCs w:val="21"/>
        </w:rPr>
        <w:t>16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分）如图，在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的垂直平分线交边</w:t>
      </w:r>
      <w:r>
        <w:rPr>
          <w:rFonts w:ascii="Times New Roman" w:eastAsia="新宋体" w:hAnsi="Times New Roman" w:hint="eastAsia"/>
          <w:i/>
          <w:szCs w:val="21"/>
        </w:rPr>
        <w:t>BC</w:t>
      </w:r>
      <w:r>
        <w:rPr>
          <w:rFonts w:ascii="Times New Roman" w:eastAsia="新宋体" w:hAnsi="Times New Roman" w:hint="eastAsia"/>
          <w:szCs w:val="21"/>
        </w:rPr>
        <w:t>于点</w:t>
      </w:r>
      <w:r>
        <w:rPr>
          <w:rFonts w:ascii="Times New Roman" w:eastAsia="新宋体" w:hAnsi="Times New Roman" w:hint="eastAsia"/>
          <w:i/>
          <w:szCs w:val="21"/>
        </w:rPr>
        <w:t>D</w:t>
      </w:r>
      <w:r>
        <w:rPr>
          <w:rFonts w:ascii="Times New Roman" w:eastAsia="新宋体" w:hAnsi="Times New Roman" w:hint="eastAsia"/>
          <w:szCs w:val="21"/>
        </w:rPr>
        <w:t>，如果</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CD</w:t>
      </w:r>
      <w:r>
        <w:rPr>
          <w:rFonts w:ascii="Times New Roman" w:eastAsia="新宋体" w:hAnsi="Times New Roman" w:hint="eastAsia"/>
          <w:szCs w:val="21"/>
        </w:rPr>
        <w:t>，那么</w:t>
      </w:r>
      <w:r>
        <w:rPr>
          <w:rFonts w:ascii="Times New Roman" w:eastAsia="新宋体" w:hAnsi="Times New Roman" w:hint="eastAsia"/>
          <w:szCs w:val="21"/>
        </w:rPr>
        <w:t>tan</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sidR="00C23289">
        <w:rPr>
          <w:noProof/>
          <w:position w:val="-22"/>
        </w:rPr>
        <w:drawing>
          <wp:inline distT="0" distB="0" distL="0" distR="0" wp14:anchorId="2DF2A6C3" wp14:editId="63B0079A">
            <wp:extent cx="314325" cy="352425"/>
            <wp:effectExtent l="0" t="0" r="0" b="0"/>
            <wp:docPr id="28"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4325" cy="352425"/>
                    </a:xfrm>
                    <a:prstGeom prst="rect">
                      <a:avLst/>
                    </a:prstGeom>
                    <a:noFill/>
                    <a:ln>
                      <a:noFill/>
                    </a:ln>
                  </pic:spPr>
                </pic:pic>
              </a:graphicData>
            </a:graphic>
          </wp:inline>
        </w:drawing>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067C391B" w14:textId="3D3C2642"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50F45357" wp14:editId="7EB4BD4D">
            <wp:extent cx="1238250" cy="99060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38250" cy="990600"/>
                    </a:xfrm>
                    <a:prstGeom prst="rect">
                      <a:avLst/>
                    </a:prstGeom>
                    <a:noFill/>
                    <a:ln>
                      <a:noFill/>
                    </a:ln>
                  </pic:spPr>
                </pic:pic>
              </a:graphicData>
            </a:graphic>
          </wp:inline>
        </w:drawing>
      </w:r>
    </w:p>
    <w:p w14:paraId="66A77016"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连接</w:t>
      </w:r>
      <w:r>
        <w:rPr>
          <w:rFonts w:ascii="Times New Roman" w:eastAsia="新宋体" w:hAnsi="Times New Roman" w:hint="eastAsia"/>
          <w:i/>
          <w:szCs w:val="21"/>
        </w:rPr>
        <w:t>AD</w:t>
      </w:r>
      <w:r>
        <w:rPr>
          <w:rFonts w:ascii="Times New Roman" w:eastAsia="新宋体" w:hAnsi="Times New Roman" w:hint="eastAsia"/>
          <w:szCs w:val="21"/>
        </w:rPr>
        <w:t>，根据垂直平分线的性质可知</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DB</w:t>
      </w:r>
      <w:r>
        <w:rPr>
          <w:rFonts w:ascii="Times New Roman" w:eastAsia="新宋体" w:hAnsi="Times New Roman" w:hint="eastAsia"/>
          <w:szCs w:val="21"/>
        </w:rPr>
        <w:t>，根据勾股定理求出</w:t>
      </w:r>
      <w:r>
        <w:rPr>
          <w:rFonts w:ascii="Times New Roman" w:eastAsia="新宋体" w:hAnsi="Times New Roman" w:hint="eastAsia"/>
          <w:i/>
          <w:szCs w:val="21"/>
        </w:rPr>
        <w:t>AC</w:t>
      </w:r>
      <w:r>
        <w:rPr>
          <w:rFonts w:ascii="Times New Roman" w:eastAsia="新宋体" w:hAnsi="Times New Roman" w:hint="eastAsia"/>
          <w:szCs w:val="21"/>
        </w:rPr>
        <w:t>的值，即可求解</w:t>
      </w:r>
      <w:r>
        <w:rPr>
          <w:rFonts w:ascii="Times New Roman" w:eastAsia="新宋体" w:hAnsi="Times New Roman" w:hint="eastAsia"/>
          <w:szCs w:val="21"/>
        </w:rPr>
        <w:t>tan</w:t>
      </w:r>
      <w:r>
        <w:rPr>
          <w:rFonts w:ascii="Times New Roman" w:eastAsia="新宋体" w:hAnsi="Times New Roman" w:hint="eastAsia"/>
          <w:i/>
          <w:szCs w:val="21"/>
        </w:rPr>
        <w:t>B</w:t>
      </w:r>
      <w:r>
        <w:rPr>
          <w:rFonts w:ascii="Times New Roman" w:eastAsia="新宋体" w:hAnsi="Times New Roman" w:hint="eastAsia"/>
          <w:szCs w:val="21"/>
        </w:rPr>
        <w:t>．</w:t>
      </w:r>
    </w:p>
    <w:p w14:paraId="4083ED6F"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解：连接</w:t>
      </w:r>
      <w:r>
        <w:rPr>
          <w:rFonts w:ascii="Times New Roman" w:eastAsia="新宋体" w:hAnsi="Times New Roman" w:hint="eastAsia"/>
          <w:i/>
          <w:szCs w:val="21"/>
        </w:rPr>
        <w:t>AD</w:t>
      </w:r>
      <w:r>
        <w:rPr>
          <w:rFonts w:ascii="Times New Roman" w:eastAsia="新宋体" w:hAnsi="Times New Roman" w:hint="eastAsia"/>
          <w:szCs w:val="21"/>
        </w:rPr>
        <w:t>，</w:t>
      </w:r>
    </w:p>
    <w:p w14:paraId="20389551" w14:textId="6724C20E"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482E1BE7" wp14:editId="49C64E05">
            <wp:extent cx="1400175" cy="108585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00175" cy="1085850"/>
                    </a:xfrm>
                    <a:prstGeom prst="rect">
                      <a:avLst/>
                    </a:prstGeom>
                    <a:noFill/>
                    <a:ln>
                      <a:noFill/>
                    </a:ln>
                  </pic:spPr>
                </pic:pic>
              </a:graphicData>
            </a:graphic>
          </wp:inline>
        </w:drawing>
      </w:r>
    </w:p>
    <w:p w14:paraId="35C4FDAC"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CD</w:t>
      </w:r>
      <w:r>
        <w:rPr>
          <w:rFonts w:ascii="Times New Roman" w:eastAsia="新宋体" w:hAnsi="Times New Roman" w:hint="eastAsia"/>
          <w:szCs w:val="21"/>
        </w:rPr>
        <w:t>，</w:t>
      </w:r>
    </w:p>
    <w:p w14:paraId="614480A1" w14:textId="77777777" w:rsidR="00CE4700" w:rsidRDefault="00BB28D6">
      <w:pPr>
        <w:spacing w:line="360" w:lineRule="auto"/>
        <w:ind w:leftChars="130" w:left="273"/>
      </w:pPr>
      <w:r>
        <w:rPr>
          <w:rFonts w:ascii="Times New Roman" w:eastAsia="新宋体" w:hAnsi="Times New Roman" w:hint="eastAsia"/>
          <w:szCs w:val="21"/>
        </w:rPr>
        <w:t>设</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，则</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i/>
          <w:szCs w:val="21"/>
        </w:rPr>
        <w:t>x</w:t>
      </w:r>
      <w:r>
        <w:rPr>
          <w:rFonts w:ascii="Times New Roman" w:eastAsia="新宋体" w:hAnsi="Times New Roman" w:hint="eastAsia"/>
          <w:szCs w:val="21"/>
        </w:rPr>
        <w:t>，</w:t>
      </w:r>
    </w:p>
    <w:p w14:paraId="1C0795D4"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的垂直平分线交边</w:t>
      </w:r>
      <w:r>
        <w:rPr>
          <w:rFonts w:ascii="Times New Roman" w:eastAsia="新宋体" w:hAnsi="Times New Roman" w:hint="eastAsia"/>
          <w:i/>
          <w:szCs w:val="21"/>
        </w:rPr>
        <w:t>BC</w:t>
      </w:r>
      <w:r>
        <w:rPr>
          <w:rFonts w:ascii="Times New Roman" w:eastAsia="新宋体" w:hAnsi="Times New Roman" w:hint="eastAsia"/>
          <w:szCs w:val="21"/>
        </w:rPr>
        <w:t>于点</w:t>
      </w:r>
      <w:r>
        <w:rPr>
          <w:rFonts w:ascii="Times New Roman" w:eastAsia="新宋体" w:hAnsi="Times New Roman" w:hint="eastAsia"/>
          <w:i/>
          <w:szCs w:val="21"/>
        </w:rPr>
        <w:t>D</w:t>
      </w:r>
      <w:r>
        <w:rPr>
          <w:rFonts w:ascii="Times New Roman" w:eastAsia="新宋体" w:hAnsi="Times New Roman" w:hint="eastAsia"/>
          <w:szCs w:val="21"/>
        </w:rPr>
        <w:t>，</w:t>
      </w:r>
    </w:p>
    <w:p w14:paraId="6A0BAAB9"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DB</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w:t>
      </w:r>
    </w:p>
    <w:p w14:paraId="5CA16AB3" w14:textId="2452D858"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sidR="00C23289">
        <w:rPr>
          <w:noProof/>
          <w:position w:val="-11"/>
        </w:rPr>
        <w:drawing>
          <wp:inline distT="0" distB="0" distL="0" distR="0" wp14:anchorId="2BF14AF4" wp14:editId="453884FE">
            <wp:extent cx="733425" cy="228600"/>
            <wp:effectExtent l="0" t="0" r="0" b="0"/>
            <wp:docPr id="31"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33425" cy="228600"/>
                    </a:xfrm>
                    <a:prstGeom prst="rect">
                      <a:avLst/>
                    </a:prstGeom>
                    <a:noFill/>
                    <a:ln>
                      <a:noFill/>
                    </a:ln>
                  </pic:spPr>
                </pic:pic>
              </a:graphicData>
            </a:graphic>
          </wp:inline>
        </w:drawing>
      </w:r>
      <w:r>
        <w:rPr>
          <w:rFonts w:ascii="Times New Roman" w:eastAsia="新宋体" w:hAnsi="Times New Roman" w:hint="eastAsia"/>
          <w:szCs w:val="21"/>
        </w:rPr>
        <w:t>＝</w:t>
      </w:r>
      <w:r w:rsidR="00C23289">
        <w:rPr>
          <w:noProof/>
          <w:position w:val="-11"/>
        </w:rPr>
        <w:drawing>
          <wp:inline distT="0" distB="0" distL="0" distR="0" wp14:anchorId="62D54AE8" wp14:editId="2952717B">
            <wp:extent cx="828675" cy="228600"/>
            <wp:effectExtent l="0" t="0" r="0" b="0"/>
            <wp:docPr id="3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28675" cy="228600"/>
                    </a:xfrm>
                    <a:prstGeom prst="rect">
                      <a:avLst/>
                    </a:prstGeom>
                    <a:noFill/>
                    <a:ln>
                      <a:noFill/>
                    </a:ln>
                  </pic:spPr>
                </pic:pic>
              </a:graphicData>
            </a:graphic>
          </wp:inline>
        </w:drawing>
      </w:r>
      <w:r>
        <w:rPr>
          <w:rFonts w:ascii="Times New Roman" w:eastAsia="新宋体" w:hAnsi="Times New Roman" w:hint="eastAsia"/>
          <w:szCs w:val="21"/>
        </w:rPr>
        <w:t>＝</w:t>
      </w:r>
      <w:r w:rsidR="00C23289">
        <w:rPr>
          <w:noProof/>
          <w:position w:val="-4"/>
        </w:rPr>
        <w:drawing>
          <wp:inline distT="0" distB="0" distL="0" distR="0" wp14:anchorId="2BA77F13" wp14:editId="03A53E77">
            <wp:extent cx="285750" cy="171450"/>
            <wp:effectExtent l="0" t="0" r="0" b="0"/>
            <wp:docPr id="33"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5750" cy="171450"/>
                    </a:xfrm>
                    <a:prstGeom prst="rect">
                      <a:avLst/>
                    </a:prstGeom>
                    <a:noFill/>
                    <a:ln>
                      <a:noFill/>
                    </a:ln>
                  </pic:spPr>
                </pic:pic>
              </a:graphicData>
            </a:graphic>
          </wp:inline>
        </w:drawing>
      </w:r>
      <w:r>
        <w:rPr>
          <w:rFonts w:ascii="Times New Roman" w:eastAsia="新宋体" w:hAnsi="Times New Roman" w:hint="eastAsia"/>
          <w:i/>
          <w:szCs w:val="21"/>
        </w:rPr>
        <w:t>x</w:t>
      </w:r>
      <w:r>
        <w:rPr>
          <w:rFonts w:ascii="Times New Roman" w:eastAsia="新宋体" w:hAnsi="Times New Roman" w:hint="eastAsia"/>
          <w:szCs w:val="21"/>
        </w:rPr>
        <w:t>，</w:t>
      </w:r>
    </w:p>
    <w:p w14:paraId="378739A8" w14:textId="68E99FD3"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i/>
          <w:szCs w:val="21"/>
        </w:rPr>
        <w:t>B</w:t>
      </w:r>
      <w:r>
        <w:rPr>
          <w:rFonts w:ascii="Times New Roman" w:eastAsia="新宋体" w:hAnsi="Times New Roman" w:hint="eastAsia"/>
          <w:szCs w:val="21"/>
        </w:rPr>
        <w:t>＝</w:t>
      </w:r>
      <w:r w:rsidR="00C23289">
        <w:rPr>
          <w:noProof/>
          <w:position w:val="-22"/>
        </w:rPr>
        <w:drawing>
          <wp:inline distT="0" distB="0" distL="0" distR="0" wp14:anchorId="53C2B8BE" wp14:editId="03DA4DDC">
            <wp:extent cx="200025" cy="333375"/>
            <wp:effectExtent l="0" t="0" r="0" b="0"/>
            <wp:docPr id="34"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sidR="00C23289">
        <w:rPr>
          <w:noProof/>
          <w:position w:val="-22"/>
        </w:rPr>
        <w:drawing>
          <wp:inline distT="0" distB="0" distL="0" distR="0" wp14:anchorId="70363DBE" wp14:editId="42BEBBEB">
            <wp:extent cx="314325" cy="352425"/>
            <wp:effectExtent l="0" t="0" r="0" b="0"/>
            <wp:docPr id="35"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14325" cy="352425"/>
                    </a:xfrm>
                    <a:prstGeom prst="rect">
                      <a:avLst/>
                    </a:prstGeom>
                    <a:noFill/>
                    <a:ln>
                      <a:noFill/>
                    </a:ln>
                  </pic:spPr>
                </pic:pic>
              </a:graphicData>
            </a:graphic>
          </wp:inline>
        </w:drawing>
      </w:r>
      <w:r>
        <w:rPr>
          <w:rFonts w:ascii="Times New Roman" w:eastAsia="新宋体" w:hAnsi="Times New Roman" w:hint="eastAsia"/>
          <w:szCs w:val="21"/>
        </w:rPr>
        <w:t>，</w:t>
      </w:r>
    </w:p>
    <w:p w14:paraId="59BBB9B2" w14:textId="28B93771" w:rsidR="00CE4700" w:rsidRDefault="00BB28D6">
      <w:pPr>
        <w:spacing w:line="360" w:lineRule="auto"/>
        <w:ind w:leftChars="130" w:left="273"/>
      </w:pPr>
      <w:r>
        <w:rPr>
          <w:rFonts w:ascii="Times New Roman" w:eastAsia="新宋体" w:hAnsi="Times New Roman" w:hint="eastAsia"/>
          <w:szCs w:val="21"/>
        </w:rPr>
        <w:t>故答案为：</w:t>
      </w:r>
      <w:r w:rsidR="00C23289">
        <w:rPr>
          <w:noProof/>
          <w:position w:val="-22"/>
        </w:rPr>
        <w:drawing>
          <wp:inline distT="0" distB="0" distL="0" distR="0" wp14:anchorId="6BEB915D" wp14:editId="3CCD3D66">
            <wp:extent cx="314325" cy="352425"/>
            <wp:effectExtent l="0" t="0" r="0" b="0"/>
            <wp:docPr id="36"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14325" cy="352425"/>
                    </a:xfrm>
                    <a:prstGeom prst="rect">
                      <a:avLst/>
                    </a:prstGeom>
                    <a:noFill/>
                    <a:ln>
                      <a:noFill/>
                    </a:ln>
                  </pic:spPr>
                </pic:pic>
              </a:graphicData>
            </a:graphic>
          </wp:inline>
        </w:drawing>
      </w:r>
      <w:r>
        <w:rPr>
          <w:rFonts w:ascii="Times New Roman" w:eastAsia="新宋体" w:hAnsi="Times New Roman" w:hint="eastAsia"/>
          <w:szCs w:val="21"/>
        </w:rPr>
        <w:t>．</w:t>
      </w:r>
    </w:p>
    <w:p w14:paraId="11CFCF70"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本题考查解直角三角形，正确记忆相关知识点是解题关键．</w:t>
      </w:r>
    </w:p>
    <w:p w14:paraId="6C55B322" w14:textId="6998C14E" w:rsidR="00CE4700" w:rsidRDefault="00BB28D6">
      <w:pPr>
        <w:spacing w:line="360" w:lineRule="auto"/>
        <w:ind w:left="273" w:hangingChars="130" w:hanging="273"/>
      </w:pPr>
      <w:r>
        <w:rPr>
          <w:rFonts w:ascii="Times New Roman" w:eastAsia="新宋体" w:hAnsi="Times New Roman" w:hint="eastAsia"/>
          <w:szCs w:val="21"/>
        </w:rPr>
        <w:t>17</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分）如图，已知一张正方形纸片的边长为</w:t>
      </w:r>
      <w:r>
        <w:rPr>
          <w:rFonts w:ascii="Times New Roman" w:eastAsia="新宋体" w:hAnsi="Times New Roman" w:hint="eastAsia"/>
          <w:szCs w:val="21"/>
        </w:rPr>
        <w:t>6</w:t>
      </w:r>
      <w:r>
        <w:rPr>
          <w:rFonts w:ascii="Times New Roman" w:eastAsia="新宋体" w:hAnsi="Times New Roman" w:hint="eastAsia"/>
          <w:szCs w:val="21"/>
        </w:rPr>
        <w:t>厘米，将这个正方形纸片剪去四个角后成为一个正八边形，那么这个正八边形的边长是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6</w:t>
      </w:r>
      <w:r w:rsidR="00C23289">
        <w:rPr>
          <w:noProof/>
          <w:position w:val="-4"/>
        </w:rPr>
        <w:drawing>
          <wp:inline distT="0" distB="0" distL="0" distR="0" wp14:anchorId="473499FD" wp14:editId="1FCBD435">
            <wp:extent cx="209550" cy="171450"/>
            <wp:effectExtent l="0" t="0" r="0" b="0"/>
            <wp:docPr id="3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u w:val="single"/>
        </w:rPr>
        <w:t>﹣</w:t>
      </w:r>
      <w:r>
        <w:rPr>
          <w:rFonts w:ascii="Times New Roman" w:eastAsia="新宋体" w:hAnsi="Times New Roman" w:hint="eastAsia"/>
          <w:szCs w:val="21"/>
          <w:u w:val="single"/>
        </w:rPr>
        <w:t>6</w:t>
      </w:r>
      <w:r>
        <w:rPr>
          <w:rFonts w:ascii="Times New Roman" w:eastAsia="新宋体" w:hAnsi="Times New Roman" w:hint="eastAsia"/>
          <w:szCs w:val="21"/>
          <w:u w:val="single"/>
        </w:rPr>
        <w:t xml:space="preserve">）　</w:t>
      </w:r>
      <w:r>
        <w:rPr>
          <w:rFonts w:ascii="Times New Roman" w:eastAsia="新宋体" w:hAnsi="Times New Roman" w:hint="eastAsia"/>
          <w:szCs w:val="21"/>
        </w:rPr>
        <w:t>厘米．</w:t>
      </w:r>
    </w:p>
    <w:p w14:paraId="2EC60914" w14:textId="49A4AFE2"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48046CD4" wp14:editId="1ECD6C74">
            <wp:extent cx="971550" cy="93345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71550" cy="933450"/>
                    </a:xfrm>
                    <a:prstGeom prst="rect">
                      <a:avLst/>
                    </a:prstGeom>
                    <a:noFill/>
                    <a:ln>
                      <a:noFill/>
                    </a:ln>
                  </pic:spPr>
                </pic:pic>
              </a:graphicData>
            </a:graphic>
          </wp:inline>
        </w:drawing>
      </w:r>
    </w:p>
    <w:p w14:paraId="7E570321"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根据正方形和正八边形的性质以及勾股定理列方程求解即可》</w:t>
      </w:r>
    </w:p>
    <w:p w14:paraId="6B1FF209" w14:textId="0834776B"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解：如图，设</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厘米，则</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AQ</w:t>
      </w:r>
      <w:r>
        <w:rPr>
          <w:rFonts w:ascii="Times New Roman" w:eastAsia="新宋体" w:hAnsi="Times New Roman" w:hint="eastAsia"/>
          <w:szCs w:val="21"/>
        </w:rPr>
        <w:t>＝</w:t>
      </w:r>
      <w:r w:rsidR="00C23289">
        <w:rPr>
          <w:noProof/>
          <w:position w:val="-22"/>
        </w:rPr>
        <w:drawing>
          <wp:inline distT="0" distB="0" distL="0" distR="0" wp14:anchorId="6CCFECC3" wp14:editId="7704A4D5">
            <wp:extent cx="276225" cy="333375"/>
            <wp:effectExtent l="0" t="0" r="0" b="0"/>
            <wp:docPr id="39"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62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sidR="00C23289">
        <w:rPr>
          <w:noProof/>
          <w:position w:val="-22"/>
        </w:rPr>
        <w:drawing>
          <wp:inline distT="0" distB="0" distL="0" distR="0" wp14:anchorId="7FBAD651" wp14:editId="178E1406">
            <wp:extent cx="123825" cy="333375"/>
            <wp:effectExtent l="0" t="0" r="0" b="0"/>
            <wp:docPr id="40"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x</w:t>
      </w:r>
      <w:r>
        <w:rPr>
          <w:rFonts w:ascii="Times New Roman" w:eastAsia="新宋体" w:hAnsi="Times New Roman" w:hint="eastAsia"/>
          <w:szCs w:val="21"/>
        </w:rPr>
        <w:t>）厘米，</w:t>
      </w:r>
    </w:p>
    <w:p w14:paraId="43953696" w14:textId="77777777" w:rsidR="00CE4700" w:rsidRDefault="00BB28D6">
      <w:pPr>
        <w:spacing w:line="360" w:lineRule="auto"/>
        <w:ind w:leftChars="130" w:left="273"/>
      </w:pPr>
      <w:r>
        <w:rPr>
          <w:rFonts w:ascii="Times New Roman" w:eastAsia="新宋体" w:hAnsi="Times New Roman" w:hint="eastAsia"/>
          <w:szCs w:val="21"/>
        </w:rPr>
        <w:t>由勾股定理得，</w:t>
      </w:r>
    </w:p>
    <w:p w14:paraId="4E5BE0F3" w14:textId="77777777" w:rsidR="00CE4700" w:rsidRDefault="00BB28D6">
      <w:pPr>
        <w:spacing w:line="360" w:lineRule="auto"/>
        <w:ind w:leftChars="130" w:left="273"/>
      </w:pPr>
      <w:r>
        <w:rPr>
          <w:rFonts w:ascii="Times New Roman" w:eastAsia="新宋体" w:hAnsi="Times New Roman" w:hint="eastAsia"/>
          <w:i/>
          <w:szCs w:val="21"/>
        </w:rPr>
        <w:t>AQ</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QE</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35D1968E" w14:textId="2E383A39" w:rsidR="00CE4700" w:rsidRDefault="00BB28D6">
      <w:pPr>
        <w:spacing w:line="360" w:lineRule="auto"/>
        <w:ind w:leftChars="130" w:left="273"/>
      </w:pPr>
      <w:r>
        <w:rPr>
          <w:rFonts w:ascii="Times New Roman" w:eastAsia="新宋体" w:hAnsi="Times New Roman" w:hint="eastAsia"/>
          <w:szCs w:val="21"/>
        </w:rPr>
        <w:t>即（</w:t>
      </w:r>
      <w:r>
        <w:rPr>
          <w:rFonts w:ascii="Times New Roman" w:eastAsia="新宋体" w:hAnsi="Times New Roman" w:hint="eastAsia"/>
          <w:szCs w:val="21"/>
        </w:rPr>
        <w:t>3</w:t>
      </w:r>
      <w:r>
        <w:rPr>
          <w:rFonts w:ascii="Times New Roman" w:eastAsia="新宋体" w:hAnsi="Times New Roman" w:hint="eastAsia"/>
          <w:szCs w:val="21"/>
        </w:rPr>
        <w:t>﹣</w:t>
      </w:r>
      <w:r w:rsidR="00C23289">
        <w:rPr>
          <w:noProof/>
          <w:position w:val="-22"/>
        </w:rPr>
        <w:drawing>
          <wp:inline distT="0" distB="0" distL="0" distR="0" wp14:anchorId="3DBCEDC4" wp14:editId="1DFDD745">
            <wp:extent cx="123825" cy="333375"/>
            <wp:effectExtent l="0" t="0" r="0" b="0"/>
            <wp:docPr id="41"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sidR="00C23289">
        <w:rPr>
          <w:noProof/>
          <w:position w:val="-22"/>
        </w:rPr>
        <w:drawing>
          <wp:inline distT="0" distB="0" distL="0" distR="0" wp14:anchorId="13FA5A4A" wp14:editId="215A7C5E">
            <wp:extent cx="123825" cy="333375"/>
            <wp:effectExtent l="0" t="0" r="0" b="0"/>
            <wp:docPr id="42"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44899BFA" w14:textId="64E64AFA" w:rsidR="00CE4700" w:rsidRDefault="00BB28D6">
      <w:pPr>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6</w:t>
      </w:r>
      <w:r w:rsidR="00C23289">
        <w:rPr>
          <w:noProof/>
          <w:position w:val="-4"/>
        </w:rPr>
        <w:drawing>
          <wp:inline distT="0" distB="0" distL="0" distR="0" wp14:anchorId="06667372" wp14:editId="2D9C6BF4">
            <wp:extent cx="209550" cy="171450"/>
            <wp:effectExtent l="0" t="0" r="0" b="0"/>
            <wp:docPr id="43"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，或</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6</w:t>
      </w:r>
      <w:r w:rsidR="00C23289">
        <w:rPr>
          <w:noProof/>
          <w:position w:val="-4"/>
        </w:rPr>
        <w:drawing>
          <wp:inline distT="0" distB="0" distL="0" distR="0" wp14:anchorId="2367967C" wp14:editId="2E7AFD5C">
            <wp:extent cx="209550" cy="171450"/>
            <wp:effectExtent l="0" t="0" r="0" b="0"/>
            <wp:docPr id="44"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（舍去），</w:t>
      </w:r>
    </w:p>
    <w:p w14:paraId="6E31B037" w14:textId="06799728" w:rsidR="00CE4700" w:rsidRDefault="00BB28D6">
      <w:pPr>
        <w:spacing w:line="360" w:lineRule="auto"/>
        <w:ind w:leftChars="130" w:left="273"/>
      </w:pPr>
      <w:r>
        <w:rPr>
          <w:rFonts w:ascii="Times New Roman" w:eastAsia="新宋体" w:hAnsi="Times New Roman" w:hint="eastAsia"/>
          <w:szCs w:val="21"/>
        </w:rPr>
        <w:t>即正八边形的边长为（</w:t>
      </w:r>
      <w:r>
        <w:rPr>
          <w:rFonts w:ascii="Times New Roman" w:eastAsia="新宋体" w:hAnsi="Times New Roman" w:hint="eastAsia"/>
          <w:szCs w:val="21"/>
        </w:rPr>
        <w:t>6</w:t>
      </w:r>
      <w:r w:rsidR="00C23289">
        <w:rPr>
          <w:noProof/>
          <w:position w:val="-4"/>
        </w:rPr>
        <w:drawing>
          <wp:inline distT="0" distB="0" distL="0" distR="0" wp14:anchorId="5804E41E" wp14:editId="32FBF1D7">
            <wp:extent cx="209550" cy="171450"/>
            <wp:effectExtent l="0" t="0" r="0" b="0"/>
            <wp:docPr id="45"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）厘米，</w:t>
      </w:r>
    </w:p>
    <w:p w14:paraId="03422B7D" w14:textId="6F1F31A4" w:rsidR="00CE4700" w:rsidRDefault="00BB28D6">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6</w:t>
      </w:r>
      <w:r w:rsidR="00C23289">
        <w:rPr>
          <w:noProof/>
          <w:position w:val="-4"/>
        </w:rPr>
        <w:drawing>
          <wp:inline distT="0" distB="0" distL="0" distR="0" wp14:anchorId="4EB04144" wp14:editId="1760941F">
            <wp:extent cx="209550" cy="171450"/>
            <wp:effectExtent l="0" t="0" r="0" b="0"/>
            <wp:docPr id="46"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p>
    <w:p w14:paraId="1C8B177B" w14:textId="0F7C2610"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5AC4BCE5" wp14:editId="25F7643E">
            <wp:extent cx="1314450" cy="1266825"/>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14450" cy="1266825"/>
                    </a:xfrm>
                    <a:prstGeom prst="rect">
                      <a:avLst/>
                    </a:prstGeom>
                    <a:noFill/>
                    <a:ln>
                      <a:noFill/>
                    </a:ln>
                  </pic:spPr>
                </pic:pic>
              </a:graphicData>
            </a:graphic>
          </wp:inline>
        </w:drawing>
      </w:r>
    </w:p>
    <w:p w14:paraId="1F107E96"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本题考查正多边形和圆，掌握正方形，正八边形的性质以及勾股定理是正确解答的关键．</w:t>
      </w:r>
    </w:p>
    <w:p w14:paraId="56D5141C" w14:textId="1AC12892" w:rsidR="00CE4700" w:rsidRDefault="00BB28D6">
      <w:pPr>
        <w:spacing w:line="360" w:lineRule="auto"/>
        <w:ind w:left="273" w:hangingChars="130" w:hanging="273"/>
      </w:pPr>
      <w:r>
        <w:rPr>
          <w:rFonts w:ascii="Times New Roman" w:eastAsia="新宋体" w:hAnsi="Times New Roman" w:hint="eastAsia"/>
          <w:szCs w:val="21"/>
        </w:rPr>
        <w:t>18</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分）已知矩形</w:t>
      </w:r>
      <w:r>
        <w:rPr>
          <w:rFonts w:ascii="Times New Roman" w:eastAsia="新宋体" w:hAnsi="Times New Roman" w:hint="eastAsia"/>
          <w:i/>
          <w:szCs w:val="21"/>
        </w:rPr>
        <w:t>ABCD</w:t>
      </w:r>
      <w:r>
        <w:rPr>
          <w:rFonts w:ascii="Times New Roman" w:eastAsia="新宋体" w:hAnsi="Times New Roman" w:hint="eastAsia"/>
          <w:szCs w:val="21"/>
        </w:rPr>
        <w:t>中，</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，以</w:t>
      </w:r>
      <w:r>
        <w:rPr>
          <w:rFonts w:ascii="Times New Roman" w:eastAsia="新宋体" w:hAnsi="Times New Roman" w:hint="eastAsia"/>
          <w:i/>
          <w:szCs w:val="21"/>
        </w:rPr>
        <w:t>AD</w:t>
      </w:r>
      <w:r>
        <w:rPr>
          <w:rFonts w:ascii="Times New Roman" w:eastAsia="新宋体" w:hAnsi="Times New Roman" w:hint="eastAsia"/>
          <w:szCs w:val="21"/>
        </w:rPr>
        <w:t>为半径的圆</w:t>
      </w:r>
      <w:r>
        <w:rPr>
          <w:rFonts w:ascii="Times New Roman" w:eastAsia="新宋体" w:hAnsi="Times New Roman" w:hint="eastAsia"/>
          <w:i/>
          <w:szCs w:val="21"/>
        </w:rPr>
        <w:t>A</w:t>
      </w:r>
      <w:r>
        <w:rPr>
          <w:rFonts w:ascii="Times New Roman" w:eastAsia="新宋体" w:hAnsi="Times New Roman" w:hint="eastAsia"/>
          <w:szCs w:val="21"/>
        </w:rPr>
        <w:t>和以</w:t>
      </w:r>
      <w:r>
        <w:rPr>
          <w:rFonts w:ascii="Times New Roman" w:eastAsia="新宋体" w:hAnsi="Times New Roman" w:hint="eastAsia"/>
          <w:i/>
          <w:szCs w:val="21"/>
        </w:rPr>
        <w:t>CD</w:t>
      </w:r>
      <w:r>
        <w:rPr>
          <w:rFonts w:ascii="Times New Roman" w:eastAsia="新宋体" w:hAnsi="Times New Roman" w:hint="eastAsia"/>
          <w:szCs w:val="21"/>
        </w:rPr>
        <w:t>为半径的圆</w:t>
      </w:r>
      <w:r>
        <w:rPr>
          <w:rFonts w:ascii="Times New Roman" w:eastAsia="新宋体" w:hAnsi="Times New Roman" w:hint="eastAsia"/>
          <w:i/>
          <w:szCs w:val="21"/>
        </w:rPr>
        <w:t>C</w:t>
      </w:r>
      <w:r>
        <w:rPr>
          <w:rFonts w:ascii="Times New Roman" w:eastAsia="新宋体" w:hAnsi="Times New Roman" w:hint="eastAsia"/>
          <w:szCs w:val="21"/>
        </w:rPr>
        <w:t>相交于点</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，如果点</w:t>
      </w:r>
      <w:r>
        <w:rPr>
          <w:rFonts w:ascii="Times New Roman" w:eastAsia="新宋体" w:hAnsi="Times New Roman" w:hint="eastAsia"/>
          <w:i/>
          <w:szCs w:val="21"/>
        </w:rPr>
        <w:t>E</w:t>
      </w:r>
      <w:r>
        <w:rPr>
          <w:rFonts w:ascii="Times New Roman" w:eastAsia="新宋体" w:hAnsi="Times New Roman" w:hint="eastAsia"/>
          <w:szCs w:val="21"/>
        </w:rPr>
        <w:t>到直线</w:t>
      </w:r>
      <w:r>
        <w:rPr>
          <w:rFonts w:ascii="Times New Roman" w:eastAsia="新宋体" w:hAnsi="Times New Roman" w:hint="eastAsia"/>
          <w:i/>
          <w:szCs w:val="21"/>
        </w:rPr>
        <w:t>BC</w:t>
      </w:r>
      <w:r>
        <w:rPr>
          <w:rFonts w:ascii="Times New Roman" w:eastAsia="新宋体" w:hAnsi="Times New Roman" w:hint="eastAsia"/>
          <w:szCs w:val="21"/>
        </w:rPr>
        <w:t>的距离不超过</w:t>
      </w:r>
      <w:r>
        <w:rPr>
          <w:rFonts w:ascii="Times New Roman" w:eastAsia="新宋体" w:hAnsi="Times New Roman" w:hint="eastAsia"/>
          <w:szCs w:val="21"/>
        </w:rPr>
        <w:t>3</w:t>
      </w:r>
      <w:r>
        <w:rPr>
          <w:rFonts w:ascii="Times New Roman" w:eastAsia="新宋体" w:hAnsi="Times New Roman" w:hint="eastAsia"/>
          <w:szCs w:val="21"/>
        </w:rPr>
        <w:t>，设</w:t>
      </w:r>
      <w:r>
        <w:rPr>
          <w:rFonts w:ascii="Times New Roman" w:eastAsia="新宋体" w:hAnsi="Times New Roman" w:hint="eastAsia"/>
          <w:i/>
          <w:szCs w:val="21"/>
        </w:rPr>
        <w:t>AD</w:t>
      </w:r>
      <w:r>
        <w:rPr>
          <w:rFonts w:ascii="Times New Roman" w:eastAsia="新宋体" w:hAnsi="Times New Roman" w:hint="eastAsia"/>
          <w:szCs w:val="21"/>
        </w:rPr>
        <w:t>的长度为</w:t>
      </w:r>
      <w:r>
        <w:rPr>
          <w:rFonts w:ascii="Times New Roman" w:eastAsia="新宋体" w:hAnsi="Times New Roman" w:hint="eastAsia"/>
          <w:i/>
          <w:szCs w:val="21"/>
        </w:rPr>
        <w:t>m</w:t>
      </w:r>
      <w:r>
        <w:rPr>
          <w:rFonts w:ascii="Times New Roman" w:eastAsia="新宋体" w:hAnsi="Times New Roman" w:hint="eastAsia"/>
          <w:szCs w:val="21"/>
        </w:rPr>
        <w:t>，则</w:t>
      </w:r>
      <w:r>
        <w:rPr>
          <w:rFonts w:ascii="Times New Roman" w:eastAsia="新宋体" w:hAnsi="Times New Roman" w:hint="eastAsia"/>
          <w:i/>
          <w:szCs w:val="21"/>
        </w:rPr>
        <w:t>m</w:t>
      </w:r>
      <w:r>
        <w:rPr>
          <w:rFonts w:ascii="Times New Roman" w:eastAsia="新宋体" w:hAnsi="Times New Roman" w:hint="eastAsia"/>
          <w:szCs w:val="21"/>
        </w:rPr>
        <w:t>的取值范围是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sidR="00C23289">
        <w:rPr>
          <w:noProof/>
          <w:position w:val="-22"/>
        </w:rPr>
        <w:drawing>
          <wp:inline distT="0" distB="0" distL="0" distR="0" wp14:anchorId="488F8C4F" wp14:editId="32E1C7F7">
            <wp:extent cx="123825" cy="333375"/>
            <wp:effectExtent l="0" t="0" r="0" b="0"/>
            <wp:docPr id="4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u w:val="single"/>
        </w:rPr>
        <w:t>≤</w:t>
      </w:r>
      <w:r>
        <w:rPr>
          <w:rFonts w:ascii="Times New Roman" w:eastAsia="新宋体" w:hAnsi="Times New Roman" w:hint="eastAsia"/>
          <w:i/>
          <w:szCs w:val="21"/>
          <w:u w:val="single"/>
        </w:rPr>
        <w:t>m</w:t>
      </w:r>
      <w:r>
        <w:rPr>
          <w:rFonts w:ascii="Times New Roman" w:eastAsia="新宋体" w:hAnsi="Times New Roman" w:hint="eastAsia"/>
          <w:szCs w:val="21"/>
          <w:u w:val="single"/>
        </w:rPr>
        <w:t>≤</w:t>
      </w:r>
      <w:r>
        <w:rPr>
          <w:rFonts w:ascii="Times New Roman" w:eastAsia="新宋体" w:hAnsi="Times New Roman" w:hint="eastAsia"/>
          <w:szCs w:val="21"/>
          <w:u w:val="single"/>
        </w:rPr>
        <w:t>10</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47716B49"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如图，当</w:t>
      </w:r>
      <w:r>
        <w:rPr>
          <w:rFonts w:ascii="Times New Roman" w:eastAsia="新宋体" w:hAnsi="Times New Roman" w:hint="eastAsia"/>
          <w:i/>
          <w:szCs w:val="21"/>
        </w:rPr>
        <w:t>E</w:t>
      </w:r>
      <w:r>
        <w:rPr>
          <w:rFonts w:ascii="Times New Roman" w:eastAsia="新宋体" w:hAnsi="Times New Roman" w:hint="eastAsia"/>
          <w:szCs w:val="21"/>
        </w:rPr>
        <w:t>在</w:t>
      </w:r>
      <w:r>
        <w:rPr>
          <w:rFonts w:ascii="Times New Roman" w:eastAsia="新宋体" w:hAnsi="Times New Roman" w:hint="eastAsia"/>
          <w:i/>
          <w:szCs w:val="21"/>
        </w:rPr>
        <w:t>AB</w:t>
      </w:r>
      <w:r>
        <w:rPr>
          <w:rFonts w:ascii="Times New Roman" w:eastAsia="新宋体" w:hAnsi="Times New Roman" w:hint="eastAsia"/>
          <w:szCs w:val="21"/>
        </w:rPr>
        <w:t>的左侧时，连接</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，过</w:t>
      </w:r>
      <w:r>
        <w:rPr>
          <w:rFonts w:ascii="Times New Roman" w:eastAsia="新宋体" w:hAnsi="Times New Roman" w:hint="eastAsia"/>
          <w:i/>
          <w:szCs w:val="21"/>
        </w:rPr>
        <w:t>E</w:t>
      </w:r>
      <w:r>
        <w:rPr>
          <w:rFonts w:ascii="Times New Roman" w:eastAsia="新宋体" w:hAnsi="Times New Roman" w:hint="eastAsia"/>
          <w:szCs w:val="21"/>
        </w:rPr>
        <w:t>作</w:t>
      </w:r>
      <w:r>
        <w:rPr>
          <w:rFonts w:ascii="Times New Roman" w:eastAsia="新宋体" w:hAnsi="Times New Roman" w:hint="eastAsia"/>
          <w:i/>
          <w:szCs w:val="21"/>
        </w:rPr>
        <w:t>ER</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于</w:t>
      </w:r>
      <w:r>
        <w:rPr>
          <w:rFonts w:ascii="Times New Roman" w:eastAsia="新宋体" w:hAnsi="Times New Roman" w:hint="eastAsia"/>
          <w:i/>
          <w:szCs w:val="21"/>
        </w:rPr>
        <w:t>R</w:t>
      </w:r>
      <w:r>
        <w:rPr>
          <w:rFonts w:ascii="Times New Roman" w:eastAsia="新宋体" w:hAnsi="Times New Roman" w:hint="eastAsia"/>
          <w:szCs w:val="21"/>
        </w:rPr>
        <w:t>，作</w:t>
      </w:r>
      <w:r>
        <w:rPr>
          <w:rFonts w:ascii="Times New Roman" w:eastAsia="新宋体" w:hAnsi="Times New Roman" w:hint="eastAsia"/>
          <w:i/>
          <w:szCs w:val="21"/>
        </w:rPr>
        <w:t>ES</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w:t>
      </w:r>
      <w:r>
        <w:rPr>
          <w:rFonts w:ascii="Times New Roman" w:eastAsia="新宋体" w:hAnsi="Times New Roman" w:hint="eastAsia"/>
          <w:i/>
          <w:szCs w:val="21"/>
        </w:rPr>
        <w:t>S</w:t>
      </w:r>
      <w:r>
        <w:rPr>
          <w:rFonts w:ascii="Times New Roman" w:eastAsia="新宋体" w:hAnsi="Times New Roman" w:hint="eastAsia"/>
          <w:szCs w:val="21"/>
        </w:rPr>
        <w:t>，如图，当</w:t>
      </w:r>
      <w:r>
        <w:rPr>
          <w:rFonts w:ascii="Times New Roman" w:eastAsia="新宋体" w:hAnsi="Times New Roman" w:hint="eastAsia"/>
          <w:i/>
          <w:szCs w:val="21"/>
        </w:rPr>
        <w:t>E</w:t>
      </w:r>
      <w:r>
        <w:rPr>
          <w:rFonts w:ascii="Times New Roman" w:eastAsia="新宋体" w:hAnsi="Times New Roman" w:hint="eastAsia"/>
          <w:szCs w:val="21"/>
        </w:rPr>
        <w:t>在</w:t>
      </w:r>
      <w:r>
        <w:rPr>
          <w:rFonts w:ascii="Times New Roman" w:eastAsia="新宋体" w:hAnsi="Times New Roman" w:hint="eastAsia"/>
          <w:i/>
          <w:szCs w:val="21"/>
        </w:rPr>
        <w:t>AB</w:t>
      </w:r>
      <w:r>
        <w:rPr>
          <w:rFonts w:ascii="Times New Roman" w:eastAsia="新宋体" w:hAnsi="Times New Roman" w:hint="eastAsia"/>
          <w:szCs w:val="21"/>
        </w:rPr>
        <w:t>的右侧时，连接</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，过</w:t>
      </w:r>
      <w:r>
        <w:rPr>
          <w:rFonts w:ascii="Times New Roman" w:eastAsia="新宋体" w:hAnsi="Times New Roman" w:hint="eastAsia"/>
          <w:i/>
          <w:szCs w:val="21"/>
        </w:rPr>
        <w:t>E</w:t>
      </w:r>
      <w:r>
        <w:rPr>
          <w:rFonts w:ascii="Times New Roman" w:eastAsia="新宋体" w:hAnsi="Times New Roman" w:hint="eastAsia"/>
          <w:szCs w:val="21"/>
        </w:rPr>
        <w:t>作</w:t>
      </w:r>
      <w:r>
        <w:rPr>
          <w:rFonts w:ascii="Times New Roman" w:eastAsia="新宋体" w:hAnsi="Times New Roman" w:hint="eastAsia"/>
          <w:i/>
          <w:szCs w:val="21"/>
        </w:rPr>
        <w:t>EH</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于</w:t>
      </w:r>
      <w:r>
        <w:rPr>
          <w:rFonts w:ascii="Times New Roman" w:eastAsia="新宋体" w:hAnsi="Times New Roman" w:hint="eastAsia"/>
          <w:i/>
          <w:szCs w:val="21"/>
        </w:rPr>
        <w:t>H</w:t>
      </w:r>
      <w:r>
        <w:rPr>
          <w:rFonts w:ascii="Times New Roman" w:eastAsia="新宋体" w:hAnsi="Times New Roman" w:hint="eastAsia"/>
          <w:szCs w:val="21"/>
        </w:rPr>
        <w:t>，交</w:t>
      </w:r>
      <w:r>
        <w:rPr>
          <w:rFonts w:ascii="Times New Roman" w:eastAsia="新宋体" w:hAnsi="Times New Roman" w:hint="eastAsia"/>
          <w:i/>
          <w:szCs w:val="21"/>
        </w:rPr>
        <w:t>AD</w:t>
      </w:r>
      <w:r>
        <w:rPr>
          <w:rFonts w:ascii="Times New Roman" w:eastAsia="新宋体" w:hAnsi="Times New Roman" w:hint="eastAsia"/>
          <w:szCs w:val="21"/>
        </w:rPr>
        <w:t>于</w:t>
      </w:r>
      <w:r>
        <w:rPr>
          <w:rFonts w:ascii="Times New Roman" w:eastAsia="新宋体" w:hAnsi="Times New Roman" w:hint="eastAsia"/>
          <w:i/>
          <w:szCs w:val="21"/>
        </w:rPr>
        <w:t>Q</w:t>
      </w:r>
      <w:r>
        <w:rPr>
          <w:rFonts w:ascii="Times New Roman" w:eastAsia="新宋体" w:hAnsi="Times New Roman" w:hint="eastAsia"/>
          <w:szCs w:val="21"/>
        </w:rPr>
        <w:t>，再分别求解</w:t>
      </w:r>
      <w:r>
        <w:rPr>
          <w:rFonts w:ascii="Times New Roman" w:eastAsia="新宋体" w:hAnsi="Times New Roman" w:hint="eastAsia"/>
          <w:i/>
          <w:szCs w:val="21"/>
        </w:rPr>
        <w:t>m</w:t>
      </w:r>
      <w:r>
        <w:rPr>
          <w:rFonts w:ascii="Times New Roman" w:eastAsia="新宋体" w:hAnsi="Times New Roman" w:hint="eastAsia"/>
          <w:szCs w:val="21"/>
        </w:rPr>
        <w:t>的值，从而得到答案．</w:t>
      </w:r>
    </w:p>
    <w:p w14:paraId="652DA5AF"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解：如图，当</w:t>
      </w:r>
      <w:r>
        <w:rPr>
          <w:rFonts w:ascii="Times New Roman" w:eastAsia="新宋体" w:hAnsi="Times New Roman" w:hint="eastAsia"/>
          <w:i/>
          <w:szCs w:val="21"/>
        </w:rPr>
        <w:t>E</w:t>
      </w:r>
      <w:r>
        <w:rPr>
          <w:rFonts w:ascii="Times New Roman" w:eastAsia="新宋体" w:hAnsi="Times New Roman" w:hint="eastAsia"/>
          <w:szCs w:val="21"/>
        </w:rPr>
        <w:t>在</w:t>
      </w:r>
      <w:r>
        <w:rPr>
          <w:rFonts w:ascii="Times New Roman" w:eastAsia="新宋体" w:hAnsi="Times New Roman" w:hint="eastAsia"/>
          <w:i/>
          <w:szCs w:val="21"/>
        </w:rPr>
        <w:t>AB</w:t>
      </w:r>
      <w:r>
        <w:rPr>
          <w:rFonts w:ascii="Times New Roman" w:eastAsia="新宋体" w:hAnsi="Times New Roman" w:hint="eastAsia"/>
          <w:szCs w:val="21"/>
        </w:rPr>
        <w:t>的左侧时，连接</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，过</w:t>
      </w:r>
      <w:r>
        <w:rPr>
          <w:rFonts w:ascii="Times New Roman" w:eastAsia="新宋体" w:hAnsi="Times New Roman" w:hint="eastAsia"/>
          <w:i/>
          <w:szCs w:val="21"/>
        </w:rPr>
        <w:t>E</w:t>
      </w:r>
      <w:r>
        <w:rPr>
          <w:rFonts w:ascii="Times New Roman" w:eastAsia="新宋体" w:hAnsi="Times New Roman" w:hint="eastAsia"/>
          <w:szCs w:val="21"/>
        </w:rPr>
        <w:t>作</w:t>
      </w:r>
      <w:r>
        <w:rPr>
          <w:rFonts w:ascii="Times New Roman" w:eastAsia="新宋体" w:hAnsi="Times New Roman" w:hint="eastAsia"/>
          <w:i/>
          <w:szCs w:val="21"/>
        </w:rPr>
        <w:t>ER</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于</w:t>
      </w:r>
      <w:r>
        <w:rPr>
          <w:rFonts w:ascii="Times New Roman" w:eastAsia="新宋体" w:hAnsi="Times New Roman" w:hint="eastAsia"/>
          <w:i/>
          <w:szCs w:val="21"/>
        </w:rPr>
        <w:t>R</w:t>
      </w:r>
      <w:r>
        <w:rPr>
          <w:rFonts w:ascii="Times New Roman" w:eastAsia="新宋体" w:hAnsi="Times New Roman" w:hint="eastAsia"/>
          <w:szCs w:val="21"/>
        </w:rPr>
        <w:t>，作</w:t>
      </w:r>
      <w:r>
        <w:rPr>
          <w:rFonts w:ascii="Times New Roman" w:eastAsia="新宋体" w:hAnsi="Times New Roman" w:hint="eastAsia"/>
          <w:i/>
          <w:szCs w:val="21"/>
        </w:rPr>
        <w:t>ES</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w:t>
      </w:r>
      <w:r>
        <w:rPr>
          <w:rFonts w:ascii="Times New Roman" w:eastAsia="新宋体" w:hAnsi="Times New Roman" w:hint="eastAsia"/>
          <w:i/>
          <w:szCs w:val="21"/>
        </w:rPr>
        <w:t>S</w:t>
      </w:r>
      <w:r>
        <w:rPr>
          <w:rFonts w:ascii="Times New Roman" w:eastAsia="新宋体" w:hAnsi="Times New Roman" w:hint="eastAsia"/>
          <w:szCs w:val="21"/>
        </w:rPr>
        <w:t>，</w:t>
      </w:r>
    </w:p>
    <w:p w14:paraId="233A266F" w14:textId="77777777" w:rsidR="00CE4700" w:rsidRDefault="00BB28D6">
      <w:pPr>
        <w:spacing w:line="360" w:lineRule="auto"/>
        <w:ind w:leftChars="130" w:left="273"/>
      </w:pPr>
      <w:r>
        <w:rPr>
          <w:rFonts w:ascii="Times New Roman" w:eastAsia="新宋体" w:hAnsi="Times New Roman" w:hint="eastAsia"/>
          <w:szCs w:val="21"/>
        </w:rPr>
        <w:t>∵已知矩形</w:t>
      </w:r>
      <w:r>
        <w:rPr>
          <w:rFonts w:ascii="Times New Roman" w:eastAsia="新宋体" w:hAnsi="Times New Roman" w:hint="eastAsia"/>
          <w:i/>
          <w:szCs w:val="21"/>
        </w:rPr>
        <w:t>ABCD</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14:paraId="08E12D78" w14:textId="77777777" w:rsidR="00CE4700" w:rsidRDefault="00BB28D6">
      <w:pPr>
        <w:spacing w:line="360" w:lineRule="auto"/>
        <w:ind w:leftChars="130" w:left="273"/>
      </w:pPr>
      <w:r>
        <w:rPr>
          <w:rFonts w:ascii="Times New Roman" w:eastAsia="新宋体" w:hAnsi="Times New Roman" w:hint="eastAsia"/>
          <w:szCs w:val="21"/>
        </w:rPr>
        <w:t>∴四边形</w:t>
      </w:r>
      <w:r>
        <w:rPr>
          <w:rFonts w:ascii="Times New Roman" w:eastAsia="新宋体" w:hAnsi="Times New Roman" w:hint="eastAsia"/>
          <w:i/>
          <w:szCs w:val="21"/>
        </w:rPr>
        <w:t>ERBS</w:t>
      </w:r>
      <w:r>
        <w:rPr>
          <w:rFonts w:ascii="Times New Roman" w:eastAsia="新宋体" w:hAnsi="Times New Roman" w:hint="eastAsia"/>
          <w:szCs w:val="21"/>
        </w:rPr>
        <w:t>为矩形，</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CB</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14:paraId="419A1076"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ES</w:t>
      </w:r>
      <w:r>
        <w:rPr>
          <w:rFonts w:ascii="Times New Roman" w:eastAsia="新宋体" w:hAnsi="Times New Roman" w:hint="eastAsia"/>
          <w:szCs w:val="21"/>
        </w:rPr>
        <w:t>＝</w:t>
      </w:r>
      <w:r>
        <w:rPr>
          <w:rFonts w:ascii="Times New Roman" w:eastAsia="新宋体" w:hAnsi="Times New Roman" w:hint="eastAsia"/>
          <w:i/>
          <w:szCs w:val="21"/>
        </w:rPr>
        <w:t>BR</w:t>
      </w:r>
      <w:r>
        <w:rPr>
          <w:rFonts w:ascii="Times New Roman" w:eastAsia="新宋体" w:hAnsi="Times New Roman" w:hint="eastAsia"/>
          <w:szCs w:val="21"/>
        </w:rPr>
        <w:t>，</w:t>
      </w:r>
      <w:r>
        <w:rPr>
          <w:rFonts w:ascii="Times New Roman" w:eastAsia="新宋体" w:hAnsi="Times New Roman" w:hint="eastAsia"/>
          <w:i/>
          <w:szCs w:val="21"/>
        </w:rPr>
        <w:t>ER</w:t>
      </w:r>
      <w:r>
        <w:rPr>
          <w:rFonts w:ascii="Times New Roman" w:eastAsia="新宋体" w:hAnsi="Times New Roman" w:hint="eastAsia"/>
          <w:szCs w:val="21"/>
        </w:rPr>
        <w:t>＝</w:t>
      </w:r>
      <w:r>
        <w:rPr>
          <w:rFonts w:ascii="Times New Roman" w:eastAsia="新宋体" w:hAnsi="Times New Roman" w:hint="eastAsia"/>
          <w:i/>
          <w:szCs w:val="21"/>
        </w:rPr>
        <w:t>BS</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14:paraId="4E765DBA"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AS</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14:paraId="2DF680C3" w14:textId="1CEAA620"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46069AD9" wp14:editId="174750E7">
            <wp:extent cx="2990850" cy="3390900"/>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990850" cy="3390900"/>
                    </a:xfrm>
                    <a:prstGeom prst="rect">
                      <a:avLst/>
                    </a:prstGeom>
                    <a:noFill/>
                    <a:ln>
                      <a:noFill/>
                    </a:ln>
                  </pic:spPr>
                </pic:pic>
              </a:graphicData>
            </a:graphic>
          </wp:inline>
        </w:drawing>
      </w:r>
    </w:p>
    <w:p w14:paraId="64B68AA9"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为圆心，</w:t>
      </w:r>
    </w:p>
    <w:p w14:paraId="49F25CB8"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是</w:t>
      </w:r>
      <w:r>
        <w:rPr>
          <w:rFonts w:ascii="Times New Roman" w:eastAsia="新宋体" w:hAnsi="Times New Roman" w:hint="eastAsia"/>
          <w:i/>
          <w:szCs w:val="21"/>
        </w:rPr>
        <w:t>DE</w:t>
      </w:r>
      <w:r>
        <w:rPr>
          <w:rFonts w:ascii="Times New Roman" w:eastAsia="新宋体" w:hAnsi="Times New Roman" w:hint="eastAsia"/>
          <w:szCs w:val="21"/>
        </w:rPr>
        <w:t>的垂直平分线，</w:t>
      </w:r>
    </w:p>
    <w:p w14:paraId="71DBEB30"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14:paraId="1CDA834E"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ER</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14:paraId="05EC0C59" w14:textId="7A307096"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CR</w:t>
      </w:r>
      <w:r>
        <w:rPr>
          <w:rFonts w:ascii="Times New Roman" w:eastAsia="新宋体" w:hAnsi="Times New Roman" w:hint="eastAsia"/>
          <w:szCs w:val="21"/>
        </w:rPr>
        <w:t>＝</w:t>
      </w:r>
      <w:r w:rsidR="00C23289">
        <w:rPr>
          <w:noProof/>
          <w:position w:val="-11"/>
        </w:rPr>
        <w:drawing>
          <wp:inline distT="0" distB="0" distL="0" distR="0" wp14:anchorId="066F631B" wp14:editId="1496D9DB">
            <wp:extent cx="561975" cy="228600"/>
            <wp:effectExtent l="0" t="0" r="0" b="0"/>
            <wp:docPr id="50"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1975" cy="22860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14:paraId="4BA270F9"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ES</w:t>
      </w:r>
      <w:r>
        <w:rPr>
          <w:rFonts w:ascii="Times New Roman" w:eastAsia="新宋体" w:hAnsi="Times New Roman" w:hint="eastAsia"/>
          <w:szCs w:val="21"/>
        </w:rPr>
        <w:t>＝</w:t>
      </w:r>
      <w:r>
        <w:rPr>
          <w:rFonts w:ascii="Times New Roman" w:eastAsia="新宋体" w:hAnsi="Times New Roman" w:hint="eastAsia"/>
          <w:i/>
          <w:szCs w:val="21"/>
        </w:rPr>
        <w:t>BR</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14:paraId="31D4D49A" w14:textId="77777777" w:rsidR="00CE4700" w:rsidRDefault="00BB28D6">
      <w:pPr>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AES</w:t>
      </w:r>
      <w:r>
        <w:rPr>
          <w:rFonts w:ascii="Times New Roman" w:eastAsia="新宋体" w:hAnsi="Times New Roman" w:hint="eastAsia"/>
          <w:szCs w:val="21"/>
        </w:rPr>
        <w:t>中，</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4CECF11C" w14:textId="70052E99" w:rsidR="00CE4700" w:rsidRDefault="00BB28D6">
      <w:pPr>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m</w:t>
      </w:r>
      <w:r>
        <w:rPr>
          <w:rFonts w:ascii="Times New Roman" w:eastAsia="新宋体" w:hAnsi="Times New Roman" w:hint="eastAsia"/>
          <w:szCs w:val="21"/>
        </w:rPr>
        <w:t>＝</w:t>
      </w:r>
      <w:r w:rsidR="00C23289">
        <w:rPr>
          <w:noProof/>
          <w:position w:val="-22"/>
        </w:rPr>
        <w:drawing>
          <wp:inline distT="0" distB="0" distL="0" distR="0" wp14:anchorId="7A39C857" wp14:editId="73E69593">
            <wp:extent cx="123825" cy="333375"/>
            <wp:effectExtent l="0" t="0" r="0" b="0"/>
            <wp:docPr id="51"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p>
    <w:p w14:paraId="38EA9EDB" w14:textId="77777777" w:rsidR="00CE4700" w:rsidRDefault="00BB28D6">
      <w:pPr>
        <w:spacing w:line="360" w:lineRule="auto"/>
        <w:ind w:leftChars="130" w:left="273"/>
      </w:pPr>
      <w:r>
        <w:rPr>
          <w:rFonts w:ascii="Times New Roman" w:eastAsia="新宋体" w:hAnsi="Times New Roman" w:hint="eastAsia"/>
          <w:szCs w:val="21"/>
        </w:rPr>
        <w:t>如图，当</w:t>
      </w:r>
      <w:r>
        <w:rPr>
          <w:rFonts w:ascii="Times New Roman" w:eastAsia="新宋体" w:hAnsi="Times New Roman" w:hint="eastAsia"/>
          <w:i/>
          <w:szCs w:val="21"/>
        </w:rPr>
        <w:t>E</w:t>
      </w:r>
      <w:r>
        <w:rPr>
          <w:rFonts w:ascii="Times New Roman" w:eastAsia="新宋体" w:hAnsi="Times New Roman" w:hint="eastAsia"/>
          <w:szCs w:val="21"/>
        </w:rPr>
        <w:t>在</w:t>
      </w:r>
      <w:r>
        <w:rPr>
          <w:rFonts w:ascii="Times New Roman" w:eastAsia="新宋体" w:hAnsi="Times New Roman" w:hint="eastAsia"/>
          <w:i/>
          <w:szCs w:val="21"/>
        </w:rPr>
        <w:t>AB</w:t>
      </w:r>
      <w:r>
        <w:rPr>
          <w:rFonts w:ascii="Times New Roman" w:eastAsia="新宋体" w:hAnsi="Times New Roman" w:hint="eastAsia"/>
          <w:szCs w:val="21"/>
        </w:rPr>
        <w:t>的右侧时，连接</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，过</w:t>
      </w:r>
      <w:r>
        <w:rPr>
          <w:rFonts w:ascii="Times New Roman" w:eastAsia="新宋体" w:hAnsi="Times New Roman" w:hint="eastAsia"/>
          <w:i/>
          <w:szCs w:val="21"/>
        </w:rPr>
        <w:t>E</w:t>
      </w:r>
      <w:r>
        <w:rPr>
          <w:rFonts w:ascii="Times New Roman" w:eastAsia="新宋体" w:hAnsi="Times New Roman" w:hint="eastAsia"/>
          <w:szCs w:val="21"/>
        </w:rPr>
        <w:t>作</w:t>
      </w:r>
      <w:r>
        <w:rPr>
          <w:rFonts w:ascii="Times New Roman" w:eastAsia="新宋体" w:hAnsi="Times New Roman" w:hint="eastAsia"/>
          <w:i/>
          <w:szCs w:val="21"/>
        </w:rPr>
        <w:t>EH</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于</w:t>
      </w:r>
      <w:r>
        <w:rPr>
          <w:rFonts w:ascii="Times New Roman" w:eastAsia="新宋体" w:hAnsi="Times New Roman" w:hint="eastAsia"/>
          <w:i/>
          <w:szCs w:val="21"/>
        </w:rPr>
        <w:t>H</w:t>
      </w:r>
      <w:r>
        <w:rPr>
          <w:rFonts w:ascii="Times New Roman" w:eastAsia="新宋体" w:hAnsi="Times New Roman" w:hint="eastAsia"/>
          <w:szCs w:val="21"/>
        </w:rPr>
        <w:t>，交</w:t>
      </w:r>
      <w:r>
        <w:rPr>
          <w:rFonts w:ascii="Times New Roman" w:eastAsia="新宋体" w:hAnsi="Times New Roman" w:hint="eastAsia"/>
          <w:i/>
          <w:szCs w:val="21"/>
        </w:rPr>
        <w:t>AD</w:t>
      </w:r>
      <w:r>
        <w:rPr>
          <w:rFonts w:ascii="Times New Roman" w:eastAsia="新宋体" w:hAnsi="Times New Roman" w:hint="eastAsia"/>
          <w:szCs w:val="21"/>
        </w:rPr>
        <w:t>于</w:t>
      </w:r>
      <w:r>
        <w:rPr>
          <w:rFonts w:ascii="Times New Roman" w:eastAsia="新宋体" w:hAnsi="Times New Roman" w:hint="eastAsia"/>
          <w:i/>
          <w:szCs w:val="21"/>
        </w:rPr>
        <w:t>Q</w:t>
      </w:r>
      <w:r>
        <w:rPr>
          <w:rFonts w:ascii="Times New Roman" w:eastAsia="新宋体" w:hAnsi="Times New Roman" w:hint="eastAsia"/>
          <w:szCs w:val="21"/>
        </w:rPr>
        <w:t>，</w:t>
      </w:r>
    </w:p>
    <w:p w14:paraId="1BDD0FAD" w14:textId="77777777" w:rsidR="00CE4700" w:rsidRDefault="00BB28D6">
      <w:pPr>
        <w:spacing w:line="360" w:lineRule="auto"/>
        <w:ind w:leftChars="130" w:left="273"/>
      </w:pPr>
      <w:r>
        <w:rPr>
          <w:rFonts w:ascii="Times New Roman" w:eastAsia="新宋体" w:hAnsi="Times New Roman" w:hint="eastAsia"/>
          <w:szCs w:val="21"/>
        </w:rPr>
        <w:t>∵已知矩形</w:t>
      </w:r>
      <w:r>
        <w:rPr>
          <w:rFonts w:ascii="Times New Roman" w:eastAsia="新宋体" w:hAnsi="Times New Roman" w:hint="eastAsia"/>
          <w:i/>
          <w:szCs w:val="21"/>
        </w:rPr>
        <w:t>ABCD</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14:paraId="0AAF2AB4"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CB</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，四边形</w:t>
      </w:r>
      <w:r>
        <w:rPr>
          <w:rFonts w:ascii="Times New Roman" w:eastAsia="新宋体" w:hAnsi="Times New Roman" w:hint="eastAsia"/>
          <w:i/>
          <w:szCs w:val="21"/>
        </w:rPr>
        <w:t>CDQH</w:t>
      </w:r>
      <w:r>
        <w:rPr>
          <w:rFonts w:ascii="Times New Roman" w:eastAsia="新宋体" w:hAnsi="Times New Roman" w:hint="eastAsia"/>
          <w:szCs w:val="21"/>
        </w:rPr>
        <w:t>为矩形，</w:t>
      </w:r>
    </w:p>
    <w:p w14:paraId="7D060079"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QH</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14:paraId="6A4D0DED" w14:textId="77777777" w:rsidR="00CE4700" w:rsidRDefault="00BB28D6">
      <w:pPr>
        <w:spacing w:line="360" w:lineRule="auto"/>
        <w:ind w:leftChars="130" w:left="273"/>
      </w:pPr>
      <w:r>
        <w:rPr>
          <w:rFonts w:ascii="Times New Roman" w:eastAsia="新宋体" w:hAnsi="Times New Roman" w:hint="eastAsia"/>
          <w:szCs w:val="21"/>
        </w:rPr>
        <w:t>同理可得：</w:t>
      </w:r>
    </w:p>
    <w:p w14:paraId="291C3390" w14:textId="77777777" w:rsidR="00CE4700" w:rsidRDefault="00BB28D6">
      <w:pPr>
        <w:spacing w:line="360" w:lineRule="auto"/>
        <w:ind w:leftChars="130" w:left="273"/>
      </w:pP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14:paraId="39F2D575"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EH</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14:paraId="33F3C18C" w14:textId="444DDB59"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QD</w:t>
      </w:r>
      <w:r>
        <w:rPr>
          <w:rFonts w:ascii="Times New Roman" w:eastAsia="新宋体" w:hAnsi="Times New Roman" w:hint="eastAsia"/>
          <w:szCs w:val="21"/>
        </w:rPr>
        <w:t>＝</w:t>
      </w:r>
      <w:r>
        <w:rPr>
          <w:rFonts w:ascii="Times New Roman" w:eastAsia="新宋体" w:hAnsi="Times New Roman" w:hint="eastAsia"/>
          <w:i/>
          <w:szCs w:val="21"/>
        </w:rPr>
        <w:t>CH</w:t>
      </w:r>
      <w:r>
        <w:rPr>
          <w:rFonts w:ascii="Times New Roman" w:eastAsia="新宋体" w:hAnsi="Times New Roman" w:hint="eastAsia"/>
          <w:szCs w:val="21"/>
        </w:rPr>
        <w:t>＝</w:t>
      </w:r>
      <w:r w:rsidR="00C23289">
        <w:rPr>
          <w:noProof/>
          <w:position w:val="-11"/>
        </w:rPr>
        <w:drawing>
          <wp:inline distT="0" distB="0" distL="0" distR="0" wp14:anchorId="15C7A107" wp14:editId="7251B9B2">
            <wp:extent cx="733425" cy="228600"/>
            <wp:effectExtent l="0" t="0" r="0" b="0"/>
            <wp:docPr id="52"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33425" cy="22860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14:paraId="2954DBBF"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AQ</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14:paraId="377EF798"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EQ</w:t>
      </w:r>
      <w:r>
        <w:rPr>
          <w:rFonts w:ascii="Times New Roman" w:eastAsia="新宋体" w:hAnsi="Times New Roman" w:hint="eastAsia"/>
          <w:szCs w:val="21"/>
        </w:rPr>
        <w:t>＝</w:t>
      </w:r>
      <w:r>
        <w:rPr>
          <w:rFonts w:ascii="Times New Roman" w:eastAsia="新宋体" w:hAnsi="Times New Roman" w:hint="eastAsia"/>
          <w:szCs w:val="21"/>
        </w:rPr>
        <w:t>5+3</w:t>
      </w:r>
      <w:r>
        <w:rPr>
          <w:rFonts w:ascii="Times New Roman" w:eastAsia="新宋体" w:hAnsi="Times New Roman" w:hint="eastAsia"/>
          <w:szCs w:val="21"/>
        </w:rPr>
        <w:t>＝</w:t>
      </w:r>
      <w:r>
        <w:rPr>
          <w:rFonts w:ascii="Times New Roman" w:eastAsia="新宋体" w:hAnsi="Times New Roman" w:hint="eastAsia"/>
          <w:szCs w:val="21"/>
        </w:rPr>
        <w:t>8</w:t>
      </w:r>
    </w:p>
    <w:p w14:paraId="1CED4774" w14:textId="77777777" w:rsidR="00CE4700" w:rsidRDefault="00BB28D6">
      <w:pPr>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AEQ</w:t>
      </w:r>
      <w:r>
        <w:rPr>
          <w:rFonts w:ascii="Times New Roman" w:eastAsia="新宋体" w:hAnsi="Times New Roman" w:hint="eastAsia"/>
          <w:szCs w:val="21"/>
        </w:rPr>
        <w:t>中，</w:t>
      </w:r>
      <w:r>
        <w:rPr>
          <w:rFonts w:ascii="Times New Roman" w:eastAsia="新宋体" w:hAnsi="Times New Roman" w:hint="eastAsia"/>
          <w:i/>
          <w:szCs w:val="21"/>
        </w:rPr>
        <w:t>m</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+8</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55DB00AF" w14:textId="2A8E1D8B"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267940EB" wp14:editId="0F003D96">
            <wp:extent cx="2628900" cy="2419350"/>
            <wp:effectExtent l="0" t="0" r="0" b="0"/>
            <wp:docPr id="5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28900" cy="2419350"/>
                    </a:xfrm>
                    <a:prstGeom prst="rect">
                      <a:avLst/>
                    </a:prstGeom>
                    <a:noFill/>
                    <a:ln>
                      <a:noFill/>
                    </a:ln>
                  </pic:spPr>
                </pic:pic>
              </a:graphicData>
            </a:graphic>
          </wp:inline>
        </w:drawing>
      </w:r>
    </w:p>
    <w:p w14:paraId="4DB627B8"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p>
    <w:p w14:paraId="601E9821" w14:textId="5A7FC408" w:rsidR="00CE4700" w:rsidRDefault="00BB28D6">
      <w:pPr>
        <w:spacing w:line="360" w:lineRule="auto"/>
        <w:ind w:leftChars="130" w:left="273"/>
      </w:pPr>
      <w:r>
        <w:rPr>
          <w:rFonts w:ascii="Times New Roman" w:eastAsia="新宋体" w:hAnsi="Times New Roman" w:hint="eastAsia"/>
          <w:szCs w:val="21"/>
        </w:rPr>
        <w:t>综上所述：点</w:t>
      </w:r>
      <w:r>
        <w:rPr>
          <w:rFonts w:ascii="Times New Roman" w:eastAsia="新宋体" w:hAnsi="Times New Roman" w:hint="eastAsia"/>
          <w:i/>
          <w:szCs w:val="21"/>
        </w:rPr>
        <w:t>E</w:t>
      </w:r>
      <w:r>
        <w:rPr>
          <w:rFonts w:ascii="Times New Roman" w:eastAsia="新宋体" w:hAnsi="Times New Roman" w:hint="eastAsia"/>
          <w:szCs w:val="21"/>
        </w:rPr>
        <w:t>到直线</w:t>
      </w:r>
      <w:r>
        <w:rPr>
          <w:rFonts w:ascii="Times New Roman" w:eastAsia="新宋体" w:hAnsi="Times New Roman" w:hint="eastAsia"/>
          <w:i/>
          <w:szCs w:val="21"/>
        </w:rPr>
        <w:t>BC</w:t>
      </w:r>
      <w:r>
        <w:rPr>
          <w:rFonts w:ascii="Times New Roman" w:eastAsia="新宋体" w:hAnsi="Times New Roman" w:hint="eastAsia"/>
          <w:szCs w:val="21"/>
        </w:rPr>
        <w:t>的距离不超过</w:t>
      </w:r>
      <w:r>
        <w:rPr>
          <w:rFonts w:ascii="Times New Roman" w:eastAsia="新宋体" w:hAnsi="Times New Roman" w:hint="eastAsia"/>
          <w:szCs w:val="21"/>
        </w:rPr>
        <w:t>3</w:t>
      </w:r>
      <w:r>
        <w:rPr>
          <w:rFonts w:ascii="Times New Roman" w:eastAsia="新宋体" w:hAnsi="Times New Roman" w:hint="eastAsia"/>
          <w:szCs w:val="21"/>
        </w:rPr>
        <w:t>，则</w:t>
      </w:r>
      <w:r w:rsidR="00C23289">
        <w:rPr>
          <w:noProof/>
          <w:position w:val="-22"/>
        </w:rPr>
        <w:drawing>
          <wp:inline distT="0" distB="0" distL="0" distR="0" wp14:anchorId="14BC33C4" wp14:editId="2FF80FB8">
            <wp:extent cx="123825" cy="333375"/>
            <wp:effectExtent l="0" t="0" r="0" b="0"/>
            <wp:docPr id="5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p>
    <w:p w14:paraId="10BF2579" w14:textId="76F264D7" w:rsidR="00CE4700" w:rsidRDefault="00BB28D6">
      <w:pPr>
        <w:spacing w:line="360" w:lineRule="auto"/>
        <w:ind w:leftChars="130" w:left="273"/>
      </w:pPr>
      <w:r>
        <w:rPr>
          <w:rFonts w:ascii="Times New Roman" w:eastAsia="新宋体" w:hAnsi="Times New Roman" w:hint="eastAsia"/>
          <w:szCs w:val="21"/>
        </w:rPr>
        <w:t>故答案为：</w:t>
      </w:r>
      <w:r w:rsidR="00C23289">
        <w:rPr>
          <w:noProof/>
          <w:position w:val="-22"/>
        </w:rPr>
        <w:drawing>
          <wp:inline distT="0" distB="0" distL="0" distR="0" wp14:anchorId="131AA91E" wp14:editId="162079EE">
            <wp:extent cx="123825" cy="333375"/>
            <wp:effectExtent l="0" t="0" r="0" b="0"/>
            <wp:docPr id="55"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p>
    <w:p w14:paraId="100D53A0"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本题主要考查了矩形的判定与性质，勾股定理的应用，两圆的位置关系，线段的垂直平分线的性质等，确定临界点是解答本题的关键．</w:t>
      </w:r>
    </w:p>
    <w:p w14:paraId="6A4DCB3C" w14:textId="77777777" w:rsidR="00CE4700" w:rsidRDefault="00BB28D6">
      <w:pPr>
        <w:spacing w:line="360" w:lineRule="auto"/>
      </w:pPr>
      <w:r>
        <w:rPr>
          <w:rFonts w:ascii="Times New Roman" w:eastAsia="新宋体" w:hAnsi="Times New Roman" w:hint="eastAsia"/>
          <w:b/>
          <w:szCs w:val="21"/>
        </w:rPr>
        <w:t>三、解答题：（本大题共</w:t>
      </w:r>
      <w:r>
        <w:rPr>
          <w:rFonts w:ascii="Times New Roman" w:eastAsia="新宋体" w:hAnsi="Times New Roman" w:hint="eastAsia"/>
          <w:b/>
          <w:szCs w:val="21"/>
        </w:rPr>
        <w:t>7</w:t>
      </w:r>
      <w:r>
        <w:rPr>
          <w:rFonts w:ascii="Times New Roman" w:eastAsia="新宋体" w:hAnsi="Times New Roman" w:hint="eastAsia"/>
          <w:b/>
          <w:szCs w:val="21"/>
        </w:rPr>
        <w:t>题，满分</w:t>
      </w:r>
      <w:r>
        <w:rPr>
          <w:rFonts w:ascii="Times New Roman" w:eastAsia="新宋体" w:hAnsi="Times New Roman" w:hint="eastAsia"/>
          <w:b/>
          <w:szCs w:val="21"/>
        </w:rPr>
        <w:t>78</w:t>
      </w:r>
      <w:r>
        <w:rPr>
          <w:rFonts w:ascii="Times New Roman" w:eastAsia="新宋体" w:hAnsi="Times New Roman" w:hint="eastAsia"/>
          <w:b/>
          <w:szCs w:val="21"/>
        </w:rPr>
        <w:t>分）</w:t>
      </w:r>
    </w:p>
    <w:p w14:paraId="457A99C8" w14:textId="16465F57" w:rsidR="00CE4700" w:rsidRDefault="00BB28D6">
      <w:pPr>
        <w:spacing w:line="360" w:lineRule="auto"/>
        <w:ind w:left="273" w:hangingChars="130" w:hanging="273"/>
      </w:pPr>
      <w:r>
        <w:rPr>
          <w:rFonts w:ascii="Times New Roman" w:eastAsia="新宋体" w:hAnsi="Times New Roman" w:hint="eastAsia"/>
          <w:szCs w:val="21"/>
        </w:rPr>
        <w:t>19</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分）计算：（</w:t>
      </w:r>
      <w:r w:rsidR="00C23289">
        <w:rPr>
          <w:noProof/>
          <w:position w:val="-4"/>
        </w:rPr>
        <w:drawing>
          <wp:inline distT="0" distB="0" distL="0" distR="0" wp14:anchorId="00D69F3F" wp14:editId="4068F9DD">
            <wp:extent cx="381000" cy="171450"/>
            <wp:effectExtent l="0" t="0" r="0" b="0"/>
            <wp:docPr id="56"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8100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 w:val="24"/>
          <w:szCs w:val="24"/>
          <w:vertAlign w:val="superscript"/>
        </w:rPr>
        <w:t>﹣</w:t>
      </w:r>
      <w:r>
        <w:rPr>
          <w:rFonts w:ascii="Times New Roman" w:eastAsia="新宋体" w:hAnsi="Times New Roman" w:hint="eastAsia"/>
          <w:sz w:val="24"/>
          <w:szCs w:val="24"/>
          <w:vertAlign w:val="superscript"/>
        </w:rPr>
        <w:t>1</w:t>
      </w:r>
      <w:r>
        <w:rPr>
          <w:rFonts w:ascii="Times New Roman" w:eastAsia="新宋体" w:hAnsi="Times New Roman" w:hint="eastAsia"/>
          <w:szCs w:val="21"/>
        </w:rPr>
        <w:t>+</w:t>
      </w:r>
      <w:r>
        <w:rPr>
          <w:rFonts w:ascii="Times New Roman" w:eastAsia="新宋体" w:hAnsi="Times New Roman" w:hint="eastAsia"/>
          <w:szCs w:val="21"/>
        </w:rPr>
        <w:t>（</w:t>
      </w:r>
      <w:r w:rsidR="00C23289">
        <w:rPr>
          <w:noProof/>
          <w:position w:val="-22"/>
        </w:rPr>
        <w:drawing>
          <wp:inline distT="0" distB="0" distL="0" distR="0" wp14:anchorId="44A7E1F8" wp14:editId="0DE74958">
            <wp:extent cx="219075" cy="333375"/>
            <wp:effectExtent l="0" t="0" r="0" b="0"/>
            <wp:docPr id="57"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1907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 w:val="24"/>
          <w:szCs w:val="24"/>
          <w:vertAlign w:val="superscript"/>
        </w:rPr>
        <w:t>0</w:t>
      </w:r>
      <w:r>
        <w:rPr>
          <w:rFonts w:ascii="Times New Roman" w:eastAsia="新宋体" w:hAnsi="Times New Roman" w:hint="eastAsia"/>
          <w:szCs w:val="21"/>
        </w:rPr>
        <w:t>﹣</w:t>
      </w:r>
      <w:r>
        <w:rPr>
          <w:rFonts w:ascii="Times New Roman" w:eastAsia="新宋体" w:hAnsi="Times New Roman" w:hint="eastAsia"/>
          <w:szCs w:val="21"/>
        </w:rPr>
        <w:t>2</w:t>
      </w:r>
      <w:r w:rsidR="00C23289">
        <w:rPr>
          <w:noProof/>
          <w:position w:val="-11"/>
        </w:rPr>
        <w:drawing>
          <wp:inline distT="0" distB="0" distL="0" distR="0" wp14:anchorId="7794B5C4" wp14:editId="3541FE3E">
            <wp:extent cx="209550" cy="352425"/>
            <wp:effectExtent l="0" t="0" r="0" b="0"/>
            <wp:docPr id="58"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09550" cy="352425"/>
                    </a:xfrm>
                    <a:prstGeom prst="rect">
                      <a:avLst/>
                    </a:prstGeom>
                    <a:noFill/>
                    <a:ln>
                      <a:noFill/>
                    </a:ln>
                  </pic:spPr>
                </pic:pic>
              </a:graphicData>
            </a:graphic>
          </wp:inline>
        </w:drawing>
      </w:r>
      <w:r>
        <w:rPr>
          <w:rFonts w:ascii="Times New Roman" w:eastAsia="新宋体" w:hAnsi="Times New Roman" w:hint="eastAsia"/>
          <w:szCs w:val="21"/>
        </w:rPr>
        <w:t>+|1</w:t>
      </w:r>
      <w:r>
        <w:rPr>
          <w:rFonts w:ascii="Times New Roman" w:eastAsia="新宋体" w:hAnsi="Times New Roman" w:hint="eastAsia"/>
          <w:szCs w:val="21"/>
        </w:rPr>
        <w:t>﹣</w:t>
      </w:r>
      <w:r w:rsidR="00C23289">
        <w:rPr>
          <w:noProof/>
          <w:position w:val="-4"/>
        </w:rPr>
        <w:drawing>
          <wp:inline distT="0" distB="0" distL="0" distR="0" wp14:anchorId="1F0E213B" wp14:editId="191A2EB6">
            <wp:extent cx="209550" cy="171450"/>
            <wp:effectExtent l="0" t="0" r="0" b="0"/>
            <wp:docPr id="5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w:t>
      </w:r>
    </w:p>
    <w:p w14:paraId="0B6A7775"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根据实数的运算和指数幂运算法则计算即可．</w:t>
      </w:r>
    </w:p>
    <w:p w14:paraId="0E758944" w14:textId="73D03A9F"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解：原式＝</w:t>
      </w:r>
      <w:r w:rsidR="00C23289">
        <w:rPr>
          <w:noProof/>
          <w:position w:val="-25"/>
        </w:rPr>
        <w:drawing>
          <wp:inline distT="0" distB="0" distL="0" distR="0" wp14:anchorId="7C1DA62D" wp14:editId="76D8BCCF">
            <wp:extent cx="409575" cy="352425"/>
            <wp:effectExtent l="0" t="0" r="0" b="0"/>
            <wp:docPr id="60"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09575" cy="352425"/>
                    </a:xfrm>
                    <a:prstGeom prst="rect">
                      <a:avLst/>
                    </a:prstGeom>
                    <a:noFill/>
                    <a:ln>
                      <a:noFill/>
                    </a:ln>
                  </pic:spPr>
                </pic:pic>
              </a:graphicData>
            </a:graphic>
          </wp:inline>
        </w:drawing>
      </w:r>
      <w:r>
        <w:rPr>
          <w:rFonts w:ascii="Times New Roman" w:eastAsia="新宋体" w:hAnsi="Times New Roman" w:hint="eastAsia"/>
          <w:szCs w:val="21"/>
        </w:rPr>
        <w:t>+1</w:t>
      </w:r>
      <w:r>
        <w:rPr>
          <w:rFonts w:ascii="Times New Roman" w:eastAsia="新宋体" w:hAnsi="Times New Roman" w:hint="eastAsia"/>
          <w:szCs w:val="21"/>
        </w:rPr>
        <w:t>﹣</w:t>
      </w:r>
      <w:r w:rsidR="00C23289">
        <w:rPr>
          <w:noProof/>
          <w:position w:val="-4"/>
        </w:rPr>
        <w:drawing>
          <wp:inline distT="0" distB="0" distL="0" distR="0" wp14:anchorId="187D1312" wp14:editId="2B9D8797">
            <wp:extent cx="304800" cy="171450"/>
            <wp:effectExtent l="0" t="0" r="0" b="0"/>
            <wp:docPr id="61"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Pr>
          <w:rFonts w:ascii="Times New Roman" w:eastAsia="新宋体" w:hAnsi="Times New Roman" w:hint="eastAsia"/>
          <w:szCs w:val="21"/>
        </w:rPr>
        <w:t>+</w:t>
      </w:r>
      <w:r w:rsidR="00C23289">
        <w:rPr>
          <w:noProof/>
          <w:position w:val="-4"/>
        </w:rPr>
        <w:drawing>
          <wp:inline distT="0" distB="0" distL="0" distR="0" wp14:anchorId="115163CC" wp14:editId="03F10F75">
            <wp:extent cx="209550" cy="171450"/>
            <wp:effectExtent l="0" t="0" r="0" b="0"/>
            <wp:docPr id="62"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1</w:t>
      </w:r>
    </w:p>
    <w:p w14:paraId="4E1FAD4D" w14:textId="53573EEB"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7A6E3CCF" wp14:editId="40BAA4F6">
            <wp:extent cx="238125" cy="352425"/>
            <wp:effectExtent l="0" t="0" r="0" b="0"/>
            <wp:docPr id="63"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38125" cy="352425"/>
                    </a:xfrm>
                    <a:prstGeom prst="rect">
                      <a:avLst/>
                    </a:prstGeom>
                    <a:noFill/>
                    <a:ln>
                      <a:noFill/>
                    </a:ln>
                  </pic:spPr>
                </pic:pic>
              </a:graphicData>
            </a:graphic>
          </wp:inline>
        </w:drawing>
      </w:r>
      <w:r w:rsidR="00C23289">
        <w:rPr>
          <w:noProof/>
          <w:position w:val="-22"/>
        </w:rPr>
        <w:drawing>
          <wp:inline distT="0" distB="0" distL="0" distR="0" wp14:anchorId="721FB7C6" wp14:editId="38CD90B6">
            <wp:extent cx="219075" cy="333375"/>
            <wp:effectExtent l="0" t="0" r="0" b="0"/>
            <wp:docPr id="6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907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2</w:t>
      </w:r>
      <w:r w:rsidR="00C23289">
        <w:rPr>
          <w:noProof/>
          <w:position w:val="-4"/>
        </w:rPr>
        <w:drawing>
          <wp:inline distT="0" distB="0" distL="0" distR="0" wp14:anchorId="45DA1A65" wp14:editId="51240BB3">
            <wp:extent cx="209550" cy="171450"/>
            <wp:effectExtent l="0" t="0" r="0" b="0"/>
            <wp:docPr id="65"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p>
    <w:p w14:paraId="30483445" w14:textId="1015032B"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5B336B15" wp14:editId="7F4B8AB3">
            <wp:extent cx="485775" cy="352425"/>
            <wp:effectExtent l="0" t="0" r="0" b="0"/>
            <wp:docPr id="66"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5775" cy="352425"/>
                    </a:xfrm>
                    <a:prstGeom prst="rect">
                      <a:avLst/>
                    </a:prstGeom>
                    <a:noFill/>
                    <a:ln>
                      <a:noFill/>
                    </a:ln>
                  </pic:spPr>
                </pic:pic>
              </a:graphicData>
            </a:graphic>
          </wp:inline>
        </w:drawing>
      </w:r>
      <w:r>
        <w:rPr>
          <w:rFonts w:ascii="Times New Roman" w:eastAsia="新宋体" w:hAnsi="Times New Roman" w:hint="eastAsia"/>
          <w:szCs w:val="21"/>
        </w:rPr>
        <w:t>．</w:t>
      </w:r>
    </w:p>
    <w:p w14:paraId="5D0A17FA"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本题考查的是实数的运算和指数幂，熟练掌握其运算法则是解题的关键．</w:t>
      </w:r>
    </w:p>
    <w:p w14:paraId="6746B4A6" w14:textId="5A8DB485" w:rsidR="00CE4700" w:rsidRDefault="00BB28D6">
      <w:pPr>
        <w:spacing w:line="360" w:lineRule="auto"/>
        <w:ind w:left="273" w:hangingChars="130" w:hanging="273"/>
      </w:pP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分）解方程组：</w:t>
      </w:r>
      <w:r w:rsidR="00C23289">
        <w:rPr>
          <w:noProof/>
          <w:position w:val="-30"/>
        </w:rPr>
        <w:drawing>
          <wp:inline distT="0" distB="0" distL="0" distR="0" wp14:anchorId="5E9FEF07" wp14:editId="5D672F48">
            <wp:extent cx="1247775" cy="438150"/>
            <wp:effectExtent l="0" t="0" r="0" b="0"/>
            <wp:docPr id="67"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247775" cy="438150"/>
                    </a:xfrm>
                    <a:prstGeom prst="rect">
                      <a:avLst/>
                    </a:prstGeom>
                    <a:noFill/>
                    <a:ln>
                      <a:noFill/>
                    </a:ln>
                  </pic:spPr>
                </pic:pic>
              </a:graphicData>
            </a:graphic>
          </wp:inline>
        </w:drawing>
      </w:r>
      <w:r>
        <w:rPr>
          <w:rFonts w:ascii="Times New Roman" w:eastAsia="新宋体" w:hAnsi="Times New Roman" w:hint="eastAsia"/>
          <w:szCs w:val="21"/>
        </w:rPr>
        <w:t>．</w:t>
      </w:r>
    </w:p>
    <w:p w14:paraId="1E8D348D"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先化简组中的第二个方程，得两个二元一次方程与组中的第一个方程得新方程组，求解即可．</w:t>
      </w:r>
    </w:p>
    <w:p w14:paraId="2A25BC72" w14:textId="50DBDBDA"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sidR="00C23289">
        <w:rPr>
          <w:noProof/>
          <w:position w:val="-30"/>
        </w:rPr>
        <w:drawing>
          <wp:inline distT="0" distB="0" distL="0" distR="0" wp14:anchorId="38A1B6AF" wp14:editId="6A120878">
            <wp:extent cx="1400175" cy="438150"/>
            <wp:effectExtent l="0" t="0" r="0" b="0"/>
            <wp:docPr id="68"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00175" cy="438150"/>
                    </a:xfrm>
                    <a:prstGeom prst="rect">
                      <a:avLst/>
                    </a:prstGeom>
                    <a:noFill/>
                    <a:ln>
                      <a:noFill/>
                    </a:ln>
                  </pic:spPr>
                </pic:pic>
              </a:graphicData>
            </a:graphic>
          </wp:inline>
        </w:drawing>
      </w:r>
      <w:r>
        <w:rPr>
          <w:rFonts w:ascii="Times New Roman" w:eastAsia="新宋体" w:hAnsi="Times New Roman" w:hint="eastAsia"/>
          <w:szCs w:val="21"/>
        </w:rPr>
        <w:t>，</w:t>
      </w:r>
    </w:p>
    <w:p w14:paraId="04BB363D" w14:textId="77777777" w:rsidR="00CE4700" w:rsidRDefault="00BB28D6">
      <w:pPr>
        <w:spacing w:line="360" w:lineRule="auto"/>
        <w:ind w:leftChars="130" w:left="273"/>
      </w:pPr>
      <w:r>
        <w:rPr>
          <w:rFonts w:ascii="Times New Roman" w:eastAsia="新宋体" w:hAnsi="Times New Roman" w:hint="eastAsia"/>
          <w:szCs w:val="21"/>
        </w:rPr>
        <w:t>由</w:t>
      </w:r>
      <w:r>
        <w:rPr>
          <w:rFonts w:ascii="Times New Roman" w:eastAsia="Calibri" w:hAnsi="Times New Roman" w:hint="eastAsia"/>
          <w:szCs w:val="21"/>
        </w:rPr>
        <w:t>②</w:t>
      </w:r>
      <w:r>
        <w:rPr>
          <w:rFonts w:ascii="Times New Roman" w:eastAsia="新宋体" w:hAnsi="Times New Roman" w:hint="eastAsia"/>
          <w:szCs w:val="21"/>
        </w:rPr>
        <w:t>，得（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14:paraId="1D1C66F4"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14:paraId="65A6593C" w14:textId="77777777" w:rsidR="00CE4700" w:rsidRDefault="00BB28D6">
      <w:pPr>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时，</w:t>
      </w:r>
    </w:p>
    <w:p w14:paraId="39BA2E49" w14:textId="77777777" w:rsidR="00CE4700" w:rsidRDefault="00BB28D6">
      <w:pPr>
        <w:spacing w:line="360" w:lineRule="auto"/>
        <w:ind w:leftChars="130" w:left="273"/>
      </w:pP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2.5</w:t>
      </w:r>
      <w:r>
        <w:rPr>
          <w:rFonts w:ascii="Times New Roman" w:eastAsia="新宋体" w:hAnsi="Times New Roman" w:hint="eastAsia"/>
          <w:szCs w:val="21"/>
        </w:rPr>
        <w:t>；</w:t>
      </w:r>
    </w:p>
    <w:p w14:paraId="368E780B" w14:textId="77777777" w:rsidR="00CE4700" w:rsidRDefault="00BB28D6">
      <w:pPr>
        <w:spacing w:line="360" w:lineRule="auto"/>
        <w:ind w:leftChars="130" w:left="273"/>
      </w:pPr>
      <w:r>
        <w:rPr>
          <w:rFonts w:ascii="Times New Roman" w:eastAsia="新宋体" w:hAnsi="Times New Roman" w:hint="eastAsia"/>
          <w:szCs w:val="21"/>
        </w:rPr>
        <w:t>当</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时，</w:t>
      </w:r>
    </w:p>
    <w:p w14:paraId="12A00974" w14:textId="77777777" w:rsidR="00CE4700" w:rsidRDefault="00BB28D6">
      <w:pPr>
        <w:spacing w:line="360" w:lineRule="auto"/>
        <w:ind w:leftChars="130" w:left="273"/>
      </w:pP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3.5</w:t>
      </w:r>
      <w:r>
        <w:rPr>
          <w:rFonts w:ascii="Times New Roman" w:eastAsia="新宋体" w:hAnsi="Times New Roman" w:hint="eastAsia"/>
          <w:szCs w:val="21"/>
        </w:rPr>
        <w:t>．</w:t>
      </w:r>
    </w:p>
    <w:p w14:paraId="2097573F" w14:textId="141237EE" w:rsidR="00CE4700" w:rsidRDefault="00BB28D6">
      <w:pPr>
        <w:spacing w:line="360" w:lineRule="auto"/>
        <w:ind w:leftChars="130" w:left="273"/>
      </w:pPr>
      <w:r>
        <w:rPr>
          <w:rFonts w:ascii="Times New Roman" w:eastAsia="新宋体" w:hAnsi="Times New Roman" w:hint="eastAsia"/>
          <w:szCs w:val="21"/>
        </w:rPr>
        <w:t>∴原方程组的解为</w:t>
      </w:r>
      <w:r w:rsidR="00C23289">
        <w:rPr>
          <w:noProof/>
          <w:position w:val="-25"/>
        </w:rPr>
        <w:drawing>
          <wp:inline distT="0" distB="0" distL="0" distR="0" wp14:anchorId="2EEA3AEE" wp14:editId="09C635FF">
            <wp:extent cx="495300" cy="371475"/>
            <wp:effectExtent l="0" t="0" r="0" b="0"/>
            <wp:docPr id="6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95300" cy="371475"/>
                    </a:xfrm>
                    <a:prstGeom prst="rect">
                      <a:avLst/>
                    </a:prstGeom>
                    <a:noFill/>
                    <a:ln>
                      <a:noFill/>
                    </a:ln>
                  </pic:spPr>
                </pic:pic>
              </a:graphicData>
            </a:graphic>
          </wp:inline>
        </w:drawing>
      </w:r>
      <w:r>
        <w:rPr>
          <w:rFonts w:ascii="Times New Roman" w:eastAsia="新宋体" w:hAnsi="Times New Roman" w:hint="eastAsia"/>
          <w:szCs w:val="21"/>
        </w:rPr>
        <w:t>或</w:t>
      </w:r>
      <w:r w:rsidR="00C23289">
        <w:rPr>
          <w:noProof/>
          <w:position w:val="-25"/>
        </w:rPr>
        <w:drawing>
          <wp:inline distT="0" distB="0" distL="0" distR="0" wp14:anchorId="6AE390C1" wp14:editId="5C385D7D">
            <wp:extent cx="495300" cy="371475"/>
            <wp:effectExtent l="0" t="0" r="0" b="0"/>
            <wp:docPr id="70"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95300" cy="371475"/>
                    </a:xfrm>
                    <a:prstGeom prst="rect">
                      <a:avLst/>
                    </a:prstGeom>
                    <a:noFill/>
                    <a:ln>
                      <a:noFill/>
                    </a:ln>
                  </pic:spPr>
                </pic:pic>
              </a:graphicData>
            </a:graphic>
          </wp:inline>
        </w:drawing>
      </w:r>
      <w:r>
        <w:rPr>
          <w:rFonts w:ascii="Times New Roman" w:eastAsia="新宋体" w:hAnsi="Times New Roman" w:hint="eastAsia"/>
          <w:szCs w:val="21"/>
        </w:rPr>
        <w:t>．</w:t>
      </w:r>
    </w:p>
    <w:p w14:paraId="68FAD6E3"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本题考查了二元二次方程组，把组中的二元二次方程化为一元一次方程，掌握二元一次方程组的解法是解决本题的关键．</w:t>
      </w:r>
    </w:p>
    <w:p w14:paraId="7A12BBD8" w14:textId="600DE935" w:rsidR="00CE4700" w:rsidRDefault="00BB28D6">
      <w:pPr>
        <w:spacing w:line="360" w:lineRule="auto"/>
        <w:ind w:left="273" w:hangingChars="130" w:hanging="273"/>
      </w:pPr>
      <w:r>
        <w:rPr>
          <w:rFonts w:ascii="Times New Roman" w:eastAsia="新宋体" w:hAnsi="Times New Roman" w:hint="eastAsia"/>
          <w:szCs w:val="21"/>
        </w:rPr>
        <w:t>21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分）如图，已知在△</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r w:rsidR="00C23289">
        <w:rPr>
          <w:noProof/>
          <w:position w:val="-22"/>
        </w:rPr>
        <w:drawing>
          <wp:inline distT="0" distB="0" distL="0" distR="0" wp14:anchorId="37352337" wp14:editId="5EE7073F">
            <wp:extent cx="638175" cy="352425"/>
            <wp:effectExtent l="0" t="0" r="0" b="0"/>
            <wp:docPr id="71"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38175" cy="352425"/>
                    </a:xfrm>
                    <a:prstGeom prst="rect">
                      <a:avLst/>
                    </a:prstGeom>
                    <a:noFill/>
                    <a:ln>
                      <a:noFill/>
                    </a:ln>
                  </pic:spPr>
                </pic:pic>
              </a:graphicData>
            </a:graphic>
          </wp:inline>
        </w:drawing>
      </w:r>
      <w:r>
        <w:rPr>
          <w:rFonts w:ascii="Times New Roman" w:eastAsia="新宋体" w:hAnsi="Times New Roman" w:hint="eastAsia"/>
          <w:szCs w:val="21"/>
        </w:rPr>
        <w:t>，点</w:t>
      </w:r>
      <w:r>
        <w:rPr>
          <w:rFonts w:ascii="Times New Roman" w:eastAsia="新宋体" w:hAnsi="Times New Roman" w:hint="eastAsia"/>
          <w:i/>
          <w:szCs w:val="21"/>
        </w:rPr>
        <w:t>G</w:t>
      </w:r>
      <w:r>
        <w:rPr>
          <w:rFonts w:ascii="Times New Roman" w:eastAsia="新宋体" w:hAnsi="Times New Roman" w:hint="eastAsia"/>
          <w:szCs w:val="21"/>
        </w:rPr>
        <w:t>是△</w:t>
      </w:r>
      <w:r>
        <w:rPr>
          <w:rFonts w:ascii="Times New Roman" w:eastAsia="新宋体" w:hAnsi="Times New Roman" w:hint="eastAsia"/>
          <w:i/>
          <w:szCs w:val="21"/>
        </w:rPr>
        <w:t>ABC</w:t>
      </w:r>
      <w:r>
        <w:rPr>
          <w:rFonts w:ascii="Times New Roman" w:eastAsia="新宋体" w:hAnsi="Times New Roman" w:hint="eastAsia"/>
          <w:szCs w:val="21"/>
        </w:rPr>
        <w:t>的重心，延长</w:t>
      </w:r>
      <w:r>
        <w:rPr>
          <w:rFonts w:ascii="Times New Roman" w:eastAsia="新宋体" w:hAnsi="Times New Roman" w:hint="eastAsia"/>
          <w:i/>
          <w:szCs w:val="21"/>
        </w:rPr>
        <w:t>AG</w:t>
      </w:r>
      <w:r>
        <w:rPr>
          <w:rFonts w:ascii="Times New Roman" w:eastAsia="新宋体" w:hAnsi="Times New Roman" w:hint="eastAsia"/>
          <w:szCs w:val="21"/>
        </w:rPr>
        <w:t>交边</w:t>
      </w:r>
      <w:r>
        <w:rPr>
          <w:rFonts w:ascii="Times New Roman" w:eastAsia="新宋体" w:hAnsi="Times New Roman" w:hint="eastAsia"/>
          <w:i/>
          <w:szCs w:val="21"/>
        </w:rPr>
        <w:t>BC</w:t>
      </w:r>
      <w:r>
        <w:rPr>
          <w:rFonts w:ascii="Times New Roman" w:eastAsia="新宋体" w:hAnsi="Times New Roman" w:hint="eastAsia"/>
          <w:szCs w:val="21"/>
        </w:rPr>
        <w:t>于点</w:t>
      </w:r>
      <w:r>
        <w:rPr>
          <w:rFonts w:ascii="Times New Roman" w:eastAsia="新宋体" w:hAnsi="Times New Roman" w:hint="eastAsia"/>
          <w:i/>
          <w:szCs w:val="21"/>
        </w:rPr>
        <w:t>D</w:t>
      </w:r>
      <w:r>
        <w:rPr>
          <w:rFonts w:ascii="Times New Roman" w:eastAsia="新宋体" w:hAnsi="Times New Roman" w:hint="eastAsia"/>
          <w:szCs w:val="21"/>
        </w:rPr>
        <w:t>，以</w:t>
      </w:r>
      <w:r>
        <w:rPr>
          <w:rFonts w:ascii="Times New Roman" w:eastAsia="新宋体" w:hAnsi="Times New Roman" w:hint="eastAsia"/>
          <w:i/>
          <w:szCs w:val="21"/>
        </w:rPr>
        <w:t>G</w:t>
      </w:r>
      <w:r>
        <w:rPr>
          <w:rFonts w:ascii="Times New Roman" w:eastAsia="新宋体" w:hAnsi="Times New Roman" w:hint="eastAsia"/>
          <w:szCs w:val="21"/>
        </w:rPr>
        <w:t>为圆心，</w:t>
      </w:r>
      <w:r>
        <w:rPr>
          <w:rFonts w:ascii="Times New Roman" w:eastAsia="新宋体" w:hAnsi="Times New Roman" w:hint="eastAsia"/>
          <w:i/>
          <w:szCs w:val="21"/>
        </w:rPr>
        <w:t>GA</w:t>
      </w:r>
      <w:r>
        <w:rPr>
          <w:rFonts w:ascii="Times New Roman" w:eastAsia="新宋体" w:hAnsi="Times New Roman" w:hint="eastAsia"/>
          <w:szCs w:val="21"/>
        </w:rPr>
        <w:t>为半径的圆分别交边</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于点</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i/>
          <w:szCs w:val="21"/>
        </w:rPr>
        <w:t>F</w:t>
      </w:r>
      <w:r>
        <w:rPr>
          <w:rFonts w:ascii="Times New Roman" w:eastAsia="新宋体" w:hAnsi="Times New Roman" w:hint="eastAsia"/>
          <w:szCs w:val="21"/>
        </w:rPr>
        <w:t>．</w:t>
      </w:r>
    </w:p>
    <w:p w14:paraId="3BBD5790"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w:t>
      </w:r>
      <w:r>
        <w:rPr>
          <w:rFonts w:ascii="Times New Roman" w:eastAsia="新宋体" w:hAnsi="Times New Roman" w:hint="eastAsia"/>
          <w:i/>
          <w:szCs w:val="21"/>
        </w:rPr>
        <w:t>AG</w:t>
      </w:r>
      <w:r>
        <w:rPr>
          <w:rFonts w:ascii="Times New Roman" w:eastAsia="新宋体" w:hAnsi="Times New Roman" w:hint="eastAsia"/>
          <w:szCs w:val="21"/>
        </w:rPr>
        <w:t>的长；</w:t>
      </w:r>
    </w:p>
    <w:p w14:paraId="69D50028"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）求</w:t>
      </w:r>
      <w:r>
        <w:rPr>
          <w:rFonts w:ascii="Times New Roman" w:eastAsia="新宋体" w:hAnsi="Times New Roman" w:hint="eastAsia"/>
          <w:i/>
          <w:szCs w:val="21"/>
        </w:rPr>
        <w:t>BE</w:t>
      </w:r>
      <w:r>
        <w:rPr>
          <w:rFonts w:ascii="Times New Roman" w:eastAsia="新宋体" w:hAnsi="Times New Roman" w:hint="eastAsia"/>
          <w:szCs w:val="21"/>
        </w:rPr>
        <w:t>的长．</w:t>
      </w:r>
    </w:p>
    <w:p w14:paraId="2B73FE5C" w14:textId="4AFE7F34"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0C94CC6D" wp14:editId="319DD4FA">
            <wp:extent cx="1771650" cy="1038225"/>
            <wp:effectExtent l="0" t="0" r="0" b="0"/>
            <wp:docPr id="7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771650" cy="1038225"/>
                    </a:xfrm>
                    <a:prstGeom prst="rect">
                      <a:avLst/>
                    </a:prstGeom>
                    <a:noFill/>
                    <a:ln>
                      <a:noFill/>
                    </a:ln>
                  </pic:spPr>
                </pic:pic>
              </a:graphicData>
            </a:graphic>
          </wp:inline>
        </w:drawing>
      </w:r>
    </w:p>
    <w:p w14:paraId="1BF1E49E" w14:textId="23C6C235"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）由重心的性质得到</w:t>
      </w:r>
      <w:r>
        <w:rPr>
          <w:rFonts w:ascii="Times New Roman" w:eastAsia="新宋体" w:hAnsi="Times New Roman" w:hint="eastAsia"/>
          <w:i/>
          <w:szCs w:val="21"/>
        </w:rPr>
        <w:t>D</w:t>
      </w:r>
      <w:r>
        <w:rPr>
          <w:rFonts w:ascii="Times New Roman" w:eastAsia="新宋体" w:hAnsi="Times New Roman" w:hint="eastAsia"/>
          <w:szCs w:val="21"/>
        </w:rPr>
        <w:t>是</w:t>
      </w:r>
      <w:r>
        <w:rPr>
          <w:rFonts w:ascii="Times New Roman" w:eastAsia="新宋体" w:hAnsi="Times New Roman" w:hint="eastAsia"/>
          <w:i/>
          <w:szCs w:val="21"/>
        </w:rPr>
        <w:t>BC</w:t>
      </w:r>
      <w:r>
        <w:rPr>
          <w:rFonts w:ascii="Times New Roman" w:eastAsia="新宋体" w:hAnsi="Times New Roman" w:hint="eastAsia"/>
          <w:szCs w:val="21"/>
        </w:rPr>
        <w:t>中点，</w:t>
      </w:r>
      <w:r>
        <w:rPr>
          <w:rFonts w:ascii="Times New Roman" w:eastAsia="新宋体" w:hAnsi="Times New Roman" w:hint="eastAsia"/>
          <w:i/>
          <w:szCs w:val="21"/>
        </w:rPr>
        <w:t>AG</w:t>
      </w:r>
      <w:r>
        <w:rPr>
          <w:rFonts w:ascii="Times New Roman" w:eastAsia="新宋体" w:hAnsi="Times New Roman" w:hint="eastAsia"/>
          <w:szCs w:val="21"/>
        </w:rPr>
        <w:t>＝</w:t>
      </w:r>
      <w:r w:rsidR="00C23289">
        <w:rPr>
          <w:noProof/>
          <w:position w:val="-22"/>
        </w:rPr>
        <w:drawing>
          <wp:inline distT="0" distB="0" distL="0" distR="0" wp14:anchorId="43732419" wp14:editId="24170FD2">
            <wp:extent cx="123825" cy="333375"/>
            <wp:effectExtent l="0" t="0" r="0" b="0"/>
            <wp:docPr id="73"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AD</w:t>
      </w:r>
      <w:r>
        <w:rPr>
          <w:rFonts w:ascii="Times New Roman" w:eastAsia="新宋体" w:hAnsi="Times New Roman" w:hint="eastAsia"/>
          <w:szCs w:val="21"/>
        </w:rPr>
        <w:t>，由锐角的余弦求出</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szCs w:val="21"/>
        </w:rPr>
        <w:t>3</w:t>
      </w:r>
      <w:r w:rsidR="00C23289">
        <w:rPr>
          <w:noProof/>
          <w:position w:val="-4"/>
        </w:rPr>
        <w:drawing>
          <wp:inline distT="0" distB="0" distL="0" distR="0" wp14:anchorId="333CBD42" wp14:editId="28985AC4">
            <wp:extent cx="209550" cy="171450"/>
            <wp:effectExtent l="0" t="0" r="0" b="0"/>
            <wp:docPr id="74"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，由勾股定理求出</w:t>
      </w:r>
      <w:r>
        <w:rPr>
          <w:rFonts w:ascii="Times New Roman" w:eastAsia="新宋体" w:hAnsi="Times New Roman" w:hint="eastAsia"/>
          <w:i/>
          <w:szCs w:val="21"/>
        </w:rPr>
        <w:t>AD</w:t>
      </w:r>
      <w:r>
        <w:rPr>
          <w:rFonts w:ascii="Times New Roman" w:eastAsia="新宋体" w:hAnsi="Times New Roman" w:hint="eastAsia"/>
          <w:szCs w:val="21"/>
        </w:rPr>
        <w:t>＝</w:t>
      </w:r>
      <w:r w:rsidR="00C23289">
        <w:rPr>
          <w:noProof/>
          <w:position w:val="-11"/>
        </w:rPr>
        <w:drawing>
          <wp:inline distT="0" distB="0" distL="0" distR="0" wp14:anchorId="3C354F37" wp14:editId="34BDCB02">
            <wp:extent cx="733425" cy="228600"/>
            <wp:effectExtent l="0" t="0" r="0" b="0"/>
            <wp:docPr id="75"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33425" cy="22860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，得到</w:t>
      </w:r>
      <w:r>
        <w:rPr>
          <w:rFonts w:ascii="Times New Roman" w:eastAsia="新宋体" w:hAnsi="Times New Roman" w:hint="eastAsia"/>
          <w:i/>
          <w:szCs w:val="21"/>
        </w:rPr>
        <w:t>AG</w:t>
      </w:r>
      <w:r>
        <w:rPr>
          <w:rFonts w:ascii="Times New Roman" w:eastAsia="新宋体" w:hAnsi="Times New Roman" w:hint="eastAsia"/>
          <w:szCs w:val="21"/>
        </w:rPr>
        <w:t>＝</w:t>
      </w:r>
      <w:r w:rsidR="00C23289">
        <w:rPr>
          <w:noProof/>
          <w:position w:val="-22"/>
        </w:rPr>
        <w:drawing>
          <wp:inline distT="0" distB="0" distL="0" distR="0" wp14:anchorId="642CBA55" wp14:editId="52C07BC2">
            <wp:extent cx="123825" cy="333375"/>
            <wp:effectExtent l="0" t="0" r="0" b="0"/>
            <wp:docPr id="76"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14:paraId="29DC4908"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）连接</w:t>
      </w:r>
      <w:r>
        <w:rPr>
          <w:rFonts w:ascii="Times New Roman" w:eastAsia="新宋体" w:hAnsi="Times New Roman" w:hint="eastAsia"/>
          <w:i/>
          <w:szCs w:val="21"/>
        </w:rPr>
        <w:t>EG</w:t>
      </w:r>
      <w:r>
        <w:rPr>
          <w:rFonts w:ascii="Times New Roman" w:eastAsia="新宋体" w:hAnsi="Times New Roman" w:hint="eastAsia"/>
          <w:szCs w:val="21"/>
        </w:rPr>
        <w:t>，过</w:t>
      </w:r>
      <w:r>
        <w:rPr>
          <w:rFonts w:ascii="Times New Roman" w:eastAsia="新宋体" w:hAnsi="Times New Roman" w:hint="eastAsia"/>
          <w:i/>
          <w:szCs w:val="21"/>
        </w:rPr>
        <w:t>G</w:t>
      </w:r>
      <w:r>
        <w:rPr>
          <w:rFonts w:ascii="Times New Roman" w:eastAsia="新宋体" w:hAnsi="Times New Roman" w:hint="eastAsia"/>
          <w:szCs w:val="21"/>
        </w:rPr>
        <w:t>作</w:t>
      </w:r>
      <w:r>
        <w:rPr>
          <w:rFonts w:ascii="Times New Roman" w:eastAsia="新宋体" w:hAnsi="Times New Roman" w:hint="eastAsia"/>
          <w:i/>
          <w:szCs w:val="21"/>
        </w:rPr>
        <w:t>GH</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于</w:t>
      </w:r>
      <w:r>
        <w:rPr>
          <w:rFonts w:ascii="Times New Roman" w:eastAsia="新宋体" w:hAnsi="Times New Roman" w:hint="eastAsia"/>
          <w:i/>
          <w:szCs w:val="21"/>
        </w:rPr>
        <w:t>H</w:t>
      </w:r>
      <w:r>
        <w:rPr>
          <w:rFonts w:ascii="Times New Roman" w:eastAsia="新宋体" w:hAnsi="Times New Roman" w:hint="eastAsia"/>
          <w:szCs w:val="21"/>
        </w:rPr>
        <w:t>，由等腰三角形的性质得到</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AH</w:t>
      </w:r>
      <w:r>
        <w:rPr>
          <w:rFonts w:ascii="Times New Roman" w:eastAsia="新宋体" w:hAnsi="Times New Roman" w:hint="eastAsia"/>
          <w:szCs w:val="21"/>
        </w:rPr>
        <w:t>，由锐角的余弦求出</w:t>
      </w:r>
      <w:r>
        <w:rPr>
          <w:rFonts w:ascii="Times New Roman" w:eastAsia="新宋体" w:hAnsi="Times New Roman" w:hint="eastAsia"/>
          <w:i/>
          <w:szCs w:val="21"/>
        </w:rPr>
        <w:t>AH</w:t>
      </w:r>
      <w:r>
        <w:rPr>
          <w:rFonts w:ascii="Times New Roman" w:eastAsia="新宋体" w:hAnsi="Times New Roman" w:hint="eastAsia"/>
          <w:szCs w:val="21"/>
        </w:rPr>
        <w:t>的长，即可得到</w:t>
      </w:r>
      <w:r>
        <w:rPr>
          <w:rFonts w:ascii="Times New Roman" w:eastAsia="新宋体" w:hAnsi="Times New Roman" w:hint="eastAsia"/>
          <w:i/>
          <w:szCs w:val="21"/>
        </w:rPr>
        <w:t>AE</w:t>
      </w:r>
      <w:r>
        <w:rPr>
          <w:rFonts w:ascii="Times New Roman" w:eastAsia="新宋体" w:hAnsi="Times New Roman" w:hint="eastAsia"/>
          <w:szCs w:val="21"/>
        </w:rPr>
        <w:t>的长，即可得到</w:t>
      </w:r>
      <w:r>
        <w:rPr>
          <w:rFonts w:ascii="Times New Roman" w:eastAsia="新宋体" w:hAnsi="Times New Roman" w:hint="eastAsia"/>
          <w:i/>
          <w:szCs w:val="21"/>
        </w:rPr>
        <w:t>BE</w:t>
      </w:r>
      <w:r>
        <w:rPr>
          <w:rFonts w:ascii="Times New Roman" w:eastAsia="新宋体" w:hAnsi="Times New Roman" w:hint="eastAsia"/>
          <w:szCs w:val="21"/>
        </w:rPr>
        <w:t>的长．</w:t>
      </w:r>
    </w:p>
    <w:p w14:paraId="02EA8443"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G</w:t>
      </w:r>
      <w:r>
        <w:rPr>
          <w:rFonts w:ascii="Times New Roman" w:eastAsia="新宋体" w:hAnsi="Times New Roman" w:hint="eastAsia"/>
          <w:szCs w:val="21"/>
        </w:rPr>
        <w:t>是△</w:t>
      </w:r>
      <w:r>
        <w:rPr>
          <w:rFonts w:ascii="Times New Roman" w:eastAsia="新宋体" w:hAnsi="Times New Roman" w:hint="eastAsia"/>
          <w:i/>
          <w:szCs w:val="21"/>
        </w:rPr>
        <w:t>ABC</w:t>
      </w:r>
      <w:r>
        <w:rPr>
          <w:rFonts w:ascii="Times New Roman" w:eastAsia="新宋体" w:hAnsi="Times New Roman" w:hint="eastAsia"/>
          <w:szCs w:val="21"/>
        </w:rPr>
        <w:t>的重心，</w:t>
      </w:r>
    </w:p>
    <w:p w14:paraId="79E0B556" w14:textId="03049855"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w:t>
      </w:r>
      <w:r>
        <w:rPr>
          <w:rFonts w:ascii="Times New Roman" w:eastAsia="新宋体" w:hAnsi="Times New Roman" w:hint="eastAsia"/>
          <w:szCs w:val="21"/>
        </w:rPr>
        <w:t>是</w:t>
      </w:r>
      <w:r>
        <w:rPr>
          <w:rFonts w:ascii="Times New Roman" w:eastAsia="新宋体" w:hAnsi="Times New Roman" w:hint="eastAsia"/>
          <w:i/>
          <w:szCs w:val="21"/>
        </w:rPr>
        <w:t>BC</w:t>
      </w:r>
      <w:r>
        <w:rPr>
          <w:rFonts w:ascii="Times New Roman" w:eastAsia="新宋体" w:hAnsi="Times New Roman" w:hint="eastAsia"/>
          <w:szCs w:val="21"/>
        </w:rPr>
        <w:t>中点，</w:t>
      </w:r>
      <w:r>
        <w:rPr>
          <w:rFonts w:ascii="Times New Roman" w:eastAsia="新宋体" w:hAnsi="Times New Roman" w:hint="eastAsia"/>
          <w:i/>
          <w:szCs w:val="21"/>
        </w:rPr>
        <w:t>AG</w:t>
      </w:r>
      <w:r>
        <w:rPr>
          <w:rFonts w:ascii="Times New Roman" w:eastAsia="新宋体" w:hAnsi="Times New Roman" w:hint="eastAsia"/>
          <w:szCs w:val="21"/>
        </w:rPr>
        <w:t>＝</w:t>
      </w:r>
      <w:r w:rsidR="00C23289">
        <w:rPr>
          <w:noProof/>
          <w:position w:val="-22"/>
        </w:rPr>
        <w:drawing>
          <wp:inline distT="0" distB="0" distL="0" distR="0" wp14:anchorId="22F5486A" wp14:editId="6A2E0862">
            <wp:extent cx="123825" cy="333375"/>
            <wp:effectExtent l="0" t="0" r="0" b="0"/>
            <wp:docPr id="77"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AD</w:t>
      </w:r>
      <w:r>
        <w:rPr>
          <w:rFonts w:ascii="Times New Roman" w:eastAsia="新宋体" w:hAnsi="Times New Roman" w:hint="eastAsia"/>
          <w:szCs w:val="21"/>
        </w:rPr>
        <w:t>，</w:t>
      </w:r>
    </w:p>
    <w:p w14:paraId="3C998A86"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p>
    <w:p w14:paraId="6963FED5"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14:paraId="3C342E82" w14:textId="43DE7922"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cos</w:t>
      </w:r>
      <w:r>
        <w:rPr>
          <w:rFonts w:ascii="Times New Roman" w:eastAsia="新宋体" w:hAnsi="Times New Roman" w:hint="eastAsia"/>
          <w:i/>
          <w:szCs w:val="21"/>
        </w:rPr>
        <w:t>B</w:t>
      </w:r>
      <w:r>
        <w:rPr>
          <w:rFonts w:ascii="Times New Roman" w:eastAsia="新宋体" w:hAnsi="Times New Roman" w:hint="eastAsia"/>
          <w:szCs w:val="21"/>
        </w:rPr>
        <w:t>＝</w:t>
      </w:r>
      <w:r w:rsidR="00C23289">
        <w:rPr>
          <w:noProof/>
          <w:position w:val="-22"/>
        </w:rPr>
        <w:drawing>
          <wp:inline distT="0" distB="0" distL="0" distR="0" wp14:anchorId="36E7D5D0" wp14:editId="3880E503">
            <wp:extent cx="200025" cy="333375"/>
            <wp:effectExtent l="0" t="0" r="0" b="0"/>
            <wp:docPr id="78"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sidR="00C23289">
        <w:rPr>
          <w:noProof/>
          <w:position w:val="-22"/>
        </w:rPr>
        <w:drawing>
          <wp:inline distT="0" distB="0" distL="0" distR="0" wp14:anchorId="77025517" wp14:editId="49E348B1">
            <wp:extent cx="238125" cy="352425"/>
            <wp:effectExtent l="0" t="0" r="0" b="0"/>
            <wp:docPr id="79"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38125" cy="35242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p>
    <w:p w14:paraId="38E9181B" w14:textId="49CB8276"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szCs w:val="21"/>
        </w:rPr>
        <w:t>3</w:t>
      </w:r>
      <w:r w:rsidR="00C23289">
        <w:rPr>
          <w:noProof/>
          <w:position w:val="-4"/>
        </w:rPr>
        <w:drawing>
          <wp:inline distT="0" distB="0" distL="0" distR="0" wp14:anchorId="2F874CF7" wp14:editId="308718B4">
            <wp:extent cx="209550" cy="171450"/>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w:t>
      </w:r>
    </w:p>
    <w:p w14:paraId="614E8658" w14:textId="5EDA4B16"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sidR="00C23289">
        <w:rPr>
          <w:noProof/>
          <w:position w:val="-11"/>
        </w:rPr>
        <w:drawing>
          <wp:inline distT="0" distB="0" distL="0" distR="0" wp14:anchorId="74A07213" wp14:editId="727A74A8">
            <wp:extent cx="733425" cy="228600"/>
            <wp:effectExtent l="0" t="0" r="0" b="0"/>
            <wp:docPr id="81"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33425" cy="22860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p>
    <w:p w14:paraId="1C84C333" w14:textId="5AE644EB"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AG</w:t>
      </w:r>
      <w:r>
        <w:rPr>
          <w:rFonts w:ascii="Times New Roman" w:eastAsia="新宋体" w:hAnsi="Times New Roman" w:hint="eastAsia"/>
          <w:szCs w:val="21"/>
        </w:rPr>
        <w:t>＝</w:t>
      </w:r>
      <w:r w:rsidR="00C23289">
        <w:rPr>
          <w:noProof/>
          <w:position w:val="-22"/>
        </w:rPr>
        <w:drawing>
          <wp:inline distT="0" distB="0" distL="0" distR="0" wp14:anchorId="4A4534A5" wp14:editId="0812F8FA">
            <wp:extent cx="123825" cy="333375"/>
            <wp:effectExtent l="0" t="0" r="0" b="0"/>
            <wp:docPr id="82"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14:paraId="2C413E37"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）连接</w:t>
      </w:r>
      <w:r>
        <w:rPr>
          <w:rFonts w:ascii="Times New Roman" w:eastAsia="新宋体" w:hAnsi="Times New Roman" w:hint="eastAsia"/>
          <w:i/>
          <w:szCs w:val="21"/>
        </w:rPr>
        <w:t>EG</w:t>
      </w:r>
      <w:r>
        <w:rPr>
          <w:rFonts w:ascii="Times New Roman" w:eastAsia="新宋体" w:hAnsi="Times New Roman" w:hint="eastAsia"/>
          <w:szCs w:val="21"/>
        </w:rPr>
        <w:t>，过</w:t>
      </w:r>
      <w:r>
        <w:rPr>
          <w:rFonts w:ascii="Times New Roman" w:eastAsia="新宋体" w:hAnsi="Times New Roman" w:hint="eastAsia"/>
          <w:i/>
          <w:szCs w:val="21"/>
        </w:rPr>
        <w:t>G</w:t>
      </w:r>
      <w:r>
        <w:rPr>
          <w:rFonts w:ascii="Times New Roman" w:eastAsia="新宋体" w:hAnsi="Times New Roman" w:hint="eastAsia"/>
          <w:szCs w:val="21"/>
        </w:rPr>
        <w:t>作</w:t>
      </w:r>
      <w:r>
        <w:rPr>
          <w:rFonts w:ascii="Times New Roman" w:eastAsia="新宋体" w:hAnsi="Times New Roman" w:hint="eastAsia"/>
          <w:i/>
          <w:szCs w:val="21"/>
        </w:rPr>
        <w:t>GH</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于</w:t>
      </w:r>
      <w:r>
        <w:rPr>
          <w:rFonts w:ascii="Times New Roman" w:eastAsia="新宋体" w:hAnsi="Times New Roman" w:hint="eastAsia"/>
          <w:i/>
          <w:szCs w:val="21"/>
        </w:rPr>
        <w:t>H</w:t>
      </w:r>
      <w:r>
        <w:rPr>
          <w:rFonts w:ascii="Times New Roman" w:eastAsia="新宋体" w:hAnsi="Times New Roman" w:hint="eastAsia"/>
          <w:szCs w:val="21"/>
        </w:rPr>
        <w:t>，</w:t>
      </w:r>
    </w:p>
    <w:p w14:paraId="5DFC90C8"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GA</w:t>
      </w:r>
      <w:r>
        <w:rPr>
          <w:rFonts w:ascii="Times New Roman" w:eastAsia="新宋体" w:hAnsi="Times New Roman" w:hint="eastAsia"/>
          <w:szCs w:val="21"/>
        </w:rPr>
        <w:t>＝</w:t>
      </w:r>
      <w:r>
        <w:rPr>
          <w:rFonts w:ascii="Times New Roman" w:eastAsia="新宋体" w:hAnsi="Times New Roman" w:hint="eastAsia"/>
          <w:i/>
          <w:szCs w:val="21"/>
        </w:rPr>
        <w:t>GE</w:t>
      </w:r>
      <w:r>
        <w:rPr>
          <w:rFonts w:ascii="Times New Roman" w:eastAsia="新宋体" w:hAnsi="Times New Roman" w:hint="eastAsia"/>
          <w:szCs w:val="21"/>
        </w:rPr>
        <w:t>，</w:t>
      </w:r>
    </w:p>
    <w:p w14:paraId="3D4B2977"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AH</w:t>
      </w:r>
      <w:r>
        <w:rPr>
          <w:rFonts w:ascii="Times New Roman" w:eastAsia="新宋体" w:hAnsi="Times New Roman" w:hint="eastAsia"/>
          <w:szCs w:val="21"/>
        </w:rPr>
        <w:t>，</w:t>
      </w:r>
    </w:p>
    <w:p w14:paraId="078287C9"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AHG</w:t>
      </w:r>
      <w:r>
        <w:rPr>
          <w:rFonts w:ascii="Times New Roman" w:eastAsia="新宋体" w:hAnsi="Times New Roman" w:hint="eastAsia"/>
          <w:szCs w:val="21"/>
        </w:rPr>
        <w:t>＝∠</w:t>
      </w:r>
      <w:r>
        <w:rPr>
          <w:rFonts w:ascii="Times New Roman" w:eastAsia="新宋体" w:hAnsi="Times New Roman" w:hint="eastAsia"/>
          <w:i/>
          <w:szCs w:val="21"/>
        </w:rPr>
        <w:t>ADB</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GAH</w:t>
      </w:r>
      <w:r>
        <w:rPr>
          <w:rFonts w:ascii="Times New Roman" w:eastAsia="新宋体" w:hAnsi="Times New Roman" w:hint="eastAsia"/>
          <w:szCs w:val="21"/>
        </w:rPr>
        <w:t>＝∠</w:t>
      </w:r>
      <w:r>
        <w:rPr>
          <w:rFonts w:ascii="Times New Roman" w:eastAsia="新宋体" w:hAnsi="Times New Roman" w:hint="eastAsia"/>
          <w:i/>
          <w:szCs w:val="21"/>
        </w:rPr>
        <w:t>BAD</w:t>
      </w:r>
      <w:r>
        <w:rPr>
          <w:rFonts w:ascii="Times New Roman" w:eastAsia="新宋体" w:hAnsi="Times New Roman" w:hint="eastAsia"/>
          <w:szCs w:val="21"/>
        </w:rPr>
        <w:t>，</w:t>
      </w:r>
    </w:p>
    <w:p w14:paraId="359FDD6C"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AGH</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14:paraId="50FE42F0" w14:textId="32A02A49"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cos</w:t>
      </w:r>
      <w:r>
        <w:rPr>
          <w:rFonts w:ascii="Times New Roman" w:eastAsia="新宋体" w:hAnsi="Times New Roman" w:hint="eastAsia"/>
          <w:szCs w:val="21"/>
        </w:rPr>
        <w:t>∠</w:t>
      </w:r>
      <w:r>
        <w:rPr>
          <w:rFonts w:ascii="Times New Roman" w:eastAsia="新宋体" w:hAnsi="Times New Roman" w:hint="eastAsia"/>
          <w:i/>
          <w:szCs w:val="21"/>
        </w:rPr>
        <w:t>AGH</w:t>
      </w:r>
      <w:r>
        <w:rPr>
          <w:rFonts w:ascii="Times New Roman" w:eastAsia="新宋体" w:hAnsi="Times New Roman" w:hint="eastAsia"/>
          <w:szCs w:val="21"/>
        </w:rPr>
        <w:t>＝</w:t>
      </w:r>
      <w:r>
        <w:rPr>
          <w:rFonts w:ascii="Times New Roman" w:eastAsia="新宋体" w:hAnsi="Times New Roman" w:hint="eastAsia"/>
          <w:szCs w:val="21"/>
        </w:rPr>
        <w:t>cos</w:t>
      </w:r>
      <w:r>
        <w:rPr>
          <w:rFonts w:ascii="Times New Roman" w:eastAsia="新宋体" w:hAnsi="Times New Roman" w:hint="eastAsia"/>
          <w:i/>
          <w:szCs w:val="21"/>
        </w:rPr>
        <w:t>B</w:t>
      </w:r>
      <w:r>
        <w:rPr>
          <w:rFonts w:ascii="Times New Roman" w:eastAsia="新宋体" w:hAnsi="Times New Roman" w:hint="eastAsia"/>
          <w:szCs w:val="21"/>
        </w:rPr>
        <w:t>＝</w:t>
      </w:r>
      <w:r w:rsidR="00C23289">
        <w:rPr>
          <w:noProof/>
          <w:position w:val="-22"/>
        </w:rPr>
        <w:drawing>
          <wp:inline distT="0" distB="0" distL="0" distR="0" wp14:anchorId="5C016D97" wp14:editId="3F36C13D">
            <wp:extent cx="238125" cy="352425"/>
            <wp:effectExtent l="0" t="0" r="0" b="0"/>
            <wp:docPr id="83"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38125" cy="352425"/>
                    </a:xfrm>
                    <a:prstGeom prst="rect">
                      <a:avLst/>
                    </a:prstGeom>
                    <a:noFill/>
                    <a:ln>
                      <a:noFill/>
                    </a:ln>
                  </pic:spPr>
                </pic:pic>
              </a:graphicData>
            </a:graphic>
          </wp:inline>
        </w:drawing>
      </w:r>
      <w:r>
        <w:rPr>
          <w:rFonts w:ascii="Times New Roman" w:eastAsia="新宋体" w:hAnsi="Times New Roman" w:hint="eastAsia"/>
          <w:szCs w:val="21"/>
        </w:rPr>
        <w:t>，</w:t>
      </w:r>
    </w:p>
    <w:p w14:paraId="455ACEB3" w14:textId="4C679CC6"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3DD616EB" wp14:editId="00836934">
            <wp:extent cx="200025" cy="333375"/>
            <wp:effectExtent l="0" t="0" r="0" b="0"/>
            <wp:docPr id="84"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sidR="00C23289">
        <w:rPr>
          <w:noProof/>
          <w:position w:val="-22"/>
        </w:rPr>
        <w:drawing>
          <wp:inline distT="0" distB="0" distL="0" distR="0" wp14:anchorId="5939FFC6" wp14:editId="7CAAB968">
            <wp:extent cx="238125" cy="352425"/>
            <wp:effectExtent l="0" t="0" r="0" b="0"/>
            <wp:docPr id="8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38125" cy="352425"/>
                    </a:xfrm>
                    <a:prstGeom prst="rect">
                      <a:avLst/>
                    </a:prstGeom>
                    <a:noFill/>
                    <a:ln>
                      <a:noFill/>
                    </a:ln>
                  </pic:spPr>
                </pic:pic>
              </a:graphicData>
            </a:graphic>
          </wp:inline>
        </w:drawing>
      </w:r>
      <w:r>
        <w:rPr>
          <w:rFonts w:ascii="Times New Roman" w:eastAsia="新宋体" w:hAnsi="Times New Roman" w:hint="eastAsia"/>
          <w:szCs w:val="21"/>
        </w:rPr>
        <w:t>，</w:t>
      </w:r>
    </w:p>
    <w:p w14:paraId="47B876E1"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AG</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14:paraId="0AB56504" w14:textId="612E2B38"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GH</w:t>
      </w:r>
      <w:r>
        <w:rPr>
          <w:rFonts w:ascii="Times New Roman" w:eastAsia="新宋体" w:hAnsi="Times New Roman" w:hint="eastAsia"/>
          <w:szCs w:val="21"/>
        </w:rPr>
        <w:t>＝</w:t>
      </w:r>
      <w:r w:rsidR="00C23289">
        <w:rPr>
          <w:noProof/>
          <w:position w:val="-22"/>
        </w:rPr>
        <w:drawing>
          <wp:inline distT="0" distB="0" distL="0" distR="0" wp14:anchorId="211636EF" wp14:editId="233FC9D1">
            <wp:extent cx="333375" cy="352425"/>
            <wp:effectExtent l="0" t="0" r="0" b="0"/>
            <wp:docPr id="86"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33375" cy="352425"/>
                    </a:xfrm>
                    <a:prstGeom prst="rect">
                      <a:avLst/>
                    </a:prstGeom>
                    <a:noFill/>
                    <a:ln>
                      <a:noFill/>
                    </a:ln>
                  </pic:spPr>
                </pic:pic>
              </a:graphicData>
            </a:graphic>
          </wp:inline>
        </w:drawing>
      </w:r>
      <w:r>
        <w:rPr>
          <w:rFonts w:ascii="Times New Roman" w:eastAsia="新宋体" w:hAnsi="Times New Roman" w:hint="eastAsia"/>
          <w:szCs w:val="21"/>
        </w:rPr>
        <w:t>，</w:t>
      </w:r>
    </w:p>
    <w:p w14:paraId="6BF104AC" w14:textId="3F98C52F"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AH</w:t>
      </w:r>
      <w:r>
        <w:rPr>
          <w:rFonts w:ascii="Times New Roman" w:eastAsia="新宋体" w:hAnsi="Times New Roman" w:hint="eastAsia"/>
          <w:szCs w:val="21"/>
        </w:rPr>
        <w:t>＝</w:t>
      </w:r>
      <w:r w:rsidR="00C23289">
        <w:rPr>
          <w:noProof/>
          <w:position w:val="-11"/>
        </w:rPr>
        <w:drawing>
          <wp:inline distT="0" distB="0" distL="0" distR="0" wp14:anchorId="6C4626CB" wp14:editId="3AA74F44">
            <wp:extent cx="733425" cy="228600"/>
            <wp:effectExtent l="0" t="0" r="0" b="0"/>
            <wp:docPr id="87"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33425" cy="228600"/>
                    </a:xfrm>
                    <a:prstGeom prst="rect">
                      <a:avLst/>
                    </a:prstGeom>
                    <a:noFill/>
                    <a:ln>
                      <a:noFill/>
                    </a:ln>
                  </pic:spPr>
                </pic:pic>
              </a:graphicData>
            </a:graphic>
          </wp:inline>
        </w:drawing>
      </w:r>
      <w:r>
        <w:rPr>
          <w:rFonts w:ascii="Times New Roman" w:eastAsia="新宋体" w:hAnsi="Times New Roman" w:hint="eastAsia"/>
          <w:szCs w:val="21"/>
        </w:rPr>
        <w:t>＝</w:t>
      </w:r>
      <w:r w:rsidR="00C23289">
        <w:rPr>
          <w:noProof/>
          <w:position w:val="-22"/>
        </w:rPr>
        <w:drawing>
          <wp:inline distT="0" distB="0" distL="0" distR="0" wp14:anchorId="5A4B2DE2" wp14:editId="546DE772">
            <wp:extent cx="123825" cy="333375"/>
            <wp:effectExtent l="0" t="0" r="0" b="0"/>
            <wp:docPr id="88"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p>
    <w:p w14:paraId="184D197F" w14:textId="4ABF9713"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AH</w:t>
      </w:r>
      <w:r>
        <w:rPr>
          <w:rFonts w:ascii="Times New Roman" w:eastAsia="新宋体" w:hAnsi="Times New Roman" w:hint="eastAsia"/>
          <w:szCs w:val="21"/>
        </w:rPr>
        <w:t>＝</w:t>
      </w:r>
      <w:r w:rsidR="00C23289">
        <w:rPr>
          <w:noProof/>
          <w:position w:val="-22"/>
        </w:rPr>
        <w:drawing>
          <wp:inline distT="0" distB="0" distL="0" distR="0" wp14:anchorId="112C25EC" wp14:editId="34A22058">
            <wp:extent cx="200025" cy="333375"/>
            <wp:effectExtent l="0" t="0" r="0" b="0"/>
            <wp:docPr id="89"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p>
    <w:p w14:paraId="60D7DCE6" w14:textId="0F8869C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r w:rsidR="00C23289">
        <w:rPr>
          <w:noProof/>
          <w:position w:val="-22"/>
        </w:rPr>
        <w:drawing>
          <wp:inline distT="0" distB="0" distL="0" distR="0" wp14:anchorId="65B79B02" wp14:editId="47FEA839">
            <wp:extent cx="200025" cy="333375"/>
            <wp:effectExtent l="0" t="0" r="0" b="0"/>
            <wp:docPr id="9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sidR="00C23289">
        <w:rPr>
          <w:noProof/>
          <w:position w:val="-22"/>
        </w:rPr>
        <w:drawing>
          <wp:inline distT="0" distB="0" distL="0" distR="0" wp14:anchorId="4FC2987B" wp14:editId="43D5E790">
            <wp:extent cx="200025" cy="333375"/>
            <wp:effectExtent l="0" t="0" r="0" b="0"/>
            <wp:docPr id="91"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p>
    <w:p w14:paraId="5442537F" w14:textId="5FF3F224"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77609114" wp14:editId="7EB645B9">
            <wp:extent cx="1771650" cy="1038225"/>
            <wp:effectExtent l="0" t="0" r="0" b="0"/>
            <wp:docPr id="9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771650" cy="1038225"/>
                    </a:xfrm>
                    <a:prstGeom prst="rect">
                      <a:avLst/>
                    </a:prstGeom>
                    <a:noFill/>
                    <a:ln>
                      <a:noFill/>
                    </a:ln>
                  </pic:spPr>
                </pic:pic>
              </a:graphicData>
            </a:graphic>
          </wp:inline>
        </w:drawing>
      </w:r>
    </w:p>
    <w:p w14:paraId="0F8A1737" w14:textId="3D491B42"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本题考查解直角三角形，等腰三角形的性质，三角形的重心，关键是由重心的性质得到</w:t>
      </w:r>
      <w:r>
        <w:rPr>
          <w:rFonts w:ascii="Times New Roman" w:eastAsia="新宋体" w:hAnsi="Times New Roman" w:hint="eastAsia"/>
          <w:i/>
          <w:szCs w:val="21"/>
        </w:rPr>
        <w:t>AG</w:t>
      </w:r>
      <w:r>
        <w:rPr>
          <w:rFonts w:ascii="Times New Roman" w:eastAsia="新宋体" w:hAnsi="Times New Roman" w:hint="eastAsia"/>
          <w:szCs w:val="21"/>
        </w:rPr>
        <w:t>＝</w:t>
      </w:r>
      <w:r w:rsidR="00C23289">
        <w:rPr>
          <w:noProof/>
          <w:position w:val="-22"/>
        </w:rPr>
        <w:drawing>
          <wp:inline distT="0" distB="0" distL="0" distR="0" wp14:anchorId="4EAAA9C5" wp14:editId="42C29133">
            <wp:extent cx="123825" cy="333375"/>
            <wp:effectExtent l="0" t="0" r="0" b="0"/>
            <wp:docPr id="93"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AD</w:t>
      </w:r>
      <w:r>
        <w:rPr>
          <w:rFonts w:ascii="Times New Roman" w:eastAsia="新宋体" w:hAnsi="Times New Roman" w:hint="eastAsia"/>
          <w:szCs w:val="21"/>
        </w:rPr>
        <w:t>，由锐角的余弦求出</w:t>
      </w:r>
      <w:r>
        <w:rPr>
          <w:rFonts w:ascii="Times New Roman" w:eastAsia="新宋体" w:hAnsi="Times New Roman" w:hint="eastAsia"/>
          <w:i/>
          <w:szCs w:val="21"/>
        </w:rPr>
        <w:t>GH</w:t>
      </w:r>
      <w:r>
        <w:rPr>
          <w:rFonts w:ascii="Times New Roman" w:eastAsia="新宋体" w:hAnsi="Times New Roman" w:hint="eastAsia"/>
          <w:szCs w:val="21"/>
        </w:rPr>
        <w:t>的长．</w:t>
      </w:r>
    </w:p>
    <w:p w14:paraId="3FA957EC" w14:textId="77777777" w:rsidR="00CE4700" w:rsidRDefault="00BB28D6">
      <w:pPr>
        <w:spacing w:line="360" w:lineRule="auto"/>
        <w:ind w:left="273" w:hangingChars="130" w:hanging="273"/>
      </w:pPr>
      <w:r>
        <w:rPr>
          <w:rFonts w:ascii="Times New Roman" w:eastAsia="新宋体" w:hAnsi="Times New Roman" w:hint="eastAsia"/>
          <w:szCs w:val="21"/>
        </w:rPr>
        <w:t>22</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分）寒假期间，小华一家驾车去某地旅游，早上</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00</w:t>
      </w:r>
      <w:r>
        <w:rPr>
          <w:rFonts w:ascii="Times New Roman" w:eastAsia="新宋体" w:hAnsi="Times New Roman" w:hint="eastAsia"/>
          <w:szCs w:val="21"/>
        </w:rPr>
        <w:t>点出发，以</w:t>
      </w:r>
      <w:r>
        <w:rPr>
          <w:rFonts w:ascii="Times New Roman" w:eastAsia="新宋体" w:hAnsi="Times New Roman" w:hint="eastAsia"/>
          <w:szCs w:val="21"/>
        </w:rPr>
        <w:t>80</w:t>
      </w:r>
      <w:r>
        <w:rPr>
          <w:rFonts w:ascii="Times New Roman" w:eastAsia="新宋体" w:hAnsi="Times New Roman" w:hint="eastAsia"/>
          <w:szCs w:val="21"/>
        </w:rPr>
        <w:t>千米</w:t>
      </w:r>
      <w:r>
        <w:rPr>
          <w:rFonts w:ascii="Times New Roman" w:eastAsia="新宋体" w:hAnsi="Times New Roman" w:hint="eastAsia"/>
          <w:szCs w:val="21"/>
        </w:rPr>
        <w:t>/</w:t>
      </w:r>
      <w:r>
        <w:rPr>
          <w:rFonts w:ascii="Times New Roman" w:eastAsia="新宋体" w:hAnsi="Times New Roman" w:hint="eastAsia"/>
          <w:szCs w:val="21"/>
        </w:rPr>
        <w:t>小时的速度匀速行驶一段时间后，途经一个服务区休息了</w:t>
      </w:r>
      <w:r>
        <w:rPr>
          <w:rFonts w:ascii="Times New Roman" w:eastAsia="新宋体" w:hAnsi="Times New Roman" w:hint="eastAsia"/>
          <w:szCs w:val="21"/>
        </w:rPr>
        <w:t>1</w:t>
      </w:r>
      <w:r>
        <w:rPr>
          <w:rFonts w:ascii="Times New Roman" w:eastAsia="新宋体" w:hAnsi="Times New Roman" w:hint="eastAsia"/>
          <w:szCs w:val="21"/>
        </w:rPr>
        <w:t>小时，再次出发时提高了车速．如图，这是她们离目的地的路程</w:t>
      </w:r>
      <w:r>
        <w:rPr>
          <w:rFonts w:ascii="Times New Roman" w:eastAsia="新宋体" w:hAnsi="Times New Roman" w:hint="eastAsia"/>
          <w:i/>
          <w:szCs w:val="21"/>
        </w:rPr>
        <w:t>y</w:t>
      </w:r>
      <w:r>
        <w:rPr>
          <w:rFonts w:ascii="Times New Roman" w:eastAsia="新宋体" w:hAnsi="Times New Roman" w:hint="eastAsia"/>
          <w:szCs w:val="21"/>
        </w:rPr>
        <w:t>（千米）与所用时间</w:t>
      </w:r>
      <w:r>
        <w:rPr>
          <w:rFonts w:ascii="Times New Roman" w:eastAsia="新宋体" w:hAnsi="Times New Roman" w:hint="eastAsia"/>
          <w:i/>
          <w:szCs w:val="21"/>
        </w:rPr>
        <w:t>x</w:t>
      </w:r>
      <w:r>
        <w:rPr>
          <w:rFonts w:ascii="Times New Roman" w:eastAsia="新宋体" w:hAnsi="Times New Roman" w:hint="eastAsia"/>
          <w:szCs w:val="21"/>
        </w:rPr>
        <w:t>（小时）的函数图象．</w:t>
      </w:r>
    </w:p>
    <w:p w14:paraId="5E9EC263" w14:textId="77777777" w:rsidR="00CE4700" w:rsidRDefault="00BB28D6">
      <w:pPr>
        <w:spacing w:line="360" w:lineRule="auto"/>
        <w:ind w:leftChars="130" w:left="273"/>
      </w:pPr>
      <w:r>
        <w:rPr>
          <w:rFonts w:ascii="Times New Roman" w:eastAsia="新宋体" w:hAnsi="Times New Roman" w:hint="eastAsia"/>
          <w:szCs w:val="21"/>
        </w:rPr>
        <w:t>根据图象提供的信息回答下列问题：</w:t>
      </w:r>
    </w:p>
    <w:p w14:paraId="0B943F03"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）图中的</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320</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514210E8"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）求提速后</w:t>
      </w:r>
      <w:r>
        <w:rPr>
          <w:rFonts w:ascii="Times New Roman" w:eastAsia="新宋体" w:hAnsi="Times New Roman" w:hint="eastAsia"/>
          <w:i/>
          <w:szCs w:val="21"/>
        </w:rPr>
        <w:t>y</w:t>
      </w:r>
      <w:r>
        <w:rPr>
          <w:rFonts w:ascii="Times New Roman" w:eastAsia="新宋体" w:hAnsi="Times New Roman" w:hint="eastAsia"/>
          <w:szCs w:val="21"/>
        </w:rPr>
        <w:t>关于</w:t>
      </w:r>
      <w:r>
        <w:rPr>
          <w:rFonts w:ascii="Times New Roman" w:eastAsia="新宋体" w:hAnsi="Times New Roman" w:hint="eastAsia"/>
          <w:i/>
          <w:szCs w:val="21"/>
        </w:rPr>
        <w:t>x</w:t>
      </w:r>
      <w:r>
        <w:rPr>
          <w:rFonts w:ascii="Times New Roman" w:eastAsia="新宋体" w:hAnsi="Times New Roman" w:hint="eastAsia"/>
          <w:szCs w:val="21"/>
        </w:rPr>
        <w:t>的函数解析式（不用写出定义域）；</w:t>
      </w:r>
    </w:p>
    <w:p w14:paraId="6E8F84AC"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）她们能否在中午</w:t>
      </w:r>
      <w:r>
        <w:rPr>
          <w:rFonts w:ascii="Times New Roman" w:eastAsia="新宋体" w:hAnsi="Times New Roman" w:hint="eastAsia"/>
          <w:szCs w:val="21"/>
        </w:rPr>
        <w:t>12</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之前到达目的地？请说明理由．</w:t>
      </w:r>
    </w:p>
    <w:p w14:paraId="12E1A602" w14:textId="0A9608BF"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043FCE00" wp14:editId="45AFA75F">
            <wp:extent cx="2171700" cy="1800225"/>
            <wp:effectExtent l="0" t="0" r="0" b="0"/>
            <wp:docPr id="9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171700" cy="1800225"/>
                    </a:xfrm>
                    <a:prstGeom prst="rect">
                      <a:avLst/>
                    </a:prstGeom>
                    <a:noFill/>
                    <a:ln>
                      <a:noFill/>
                    </a:ln>
                  </pic:spPr>
                </pic:pic>
              </a:graphicData>
            </a:graphic>
          </wp:inline>
        </w:drawing>
      </w:r>
    </w:p>
    <w:p w14:paraId="75AA6760"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）根据图象求出</w:t>
      </w:r>
      <w:r>
        <w:rPr>
          <w:rFonts w:ascii="Times New Roman" w:eastAsia="新宋体" w:hAnsi="Times New Roman" w:hint="eastAsia"/>
          <w:i/>
          <w:szCs w:val="21"/>
        </w:rPr>
        <w:t>a</w:t>
      </w:r>
      <w:r>
        <w:rPr>
          <w:rFonts w:ascii="Times New Roman" w:eastAsia="新宋体" w:hAnsi="Times New Roman" w:hint="eastAsia"/>
          <w:szCs w:val="21"/>
        </w:rPr>
        <w:t>的值，根据“离目的地的路程＝家与目的地之间的距离﹣行驶的路程”可计算</w:t>
      </w:r>
      <w:r>
        <w:rPr>
          <w:rFonts w:ascii="Times New Roman" w:eastAsia="新宋体" w:hAnsi="Times New Roman" w:hint="eastAsia"/>
          <w:i/>
          <w:szCs w:val="21"/>
        </w:rPr>
        <w:t>b</w:t>
      </w:r>
      <w:r>
        <w:rPr>
          <w:rFonts w:ascii="Times New Roman" w:eastAsia="新宋体" w:hAnsi="Times New Roman" w:hint="eastAsia"/>
          <w:szCs w:val="21"/>
        </w:rPr>
        <w:t>的数值；</w:t>
      </w:r>
    </w:p>
    <w:p w14:paraId="254CC71C"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）利用待定系数法求解即可；</w:t>
      </w:r>
    </w:p>
    <w:p w14:paraId="0D7F531E"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）当</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时求出对应</w:t>
      </w:r>
      <w:r>
        <w:rPr>
          <w:rFonts w:ascii="Times New Roman" w:eastAsia="新宋体" w:hAnsi="Times New Roman" w:hint="eastAsia"/>
          <w:i/>
          <w:szCs w:val="21"/>
        </w:rPr>
        <w:t>x</w:t>
      </w:r>
      <w:r>
        <w:rPr>
          <w:rFonts w:ascii="Times New Roman" w:eastAsia="新宋体" w:hAnsi="Times New Roman" w:hint="eastAsia"/>
          <w:szCs w:val="21"/>
        </w:rPr>
        <w:t>的值，计算出到达目的地的时间，从而作出判断即可．</w:t>
      </w:r>
    </w:p>
    <w:p w14:paraId="68A4667C"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2+1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480</w:t>
      </w:r>
      <w:r>
        <w:rPr>
          <w:rFonts w:ascii="Times New Roman" w:eastAsia="新宋体" w:hAnsi="Times New Roman" w:hint="eastAsia"/>
          <w:szCs w:val="21"/>
        </w:rPr>
        <w:t>﹣</w:t>
      </w:r>
      <w:r>
        <w:rPr>
          <w:rFonts w:ascii="Times New Roman" w:eastAsia="新宋体" w:hAnsi="Times New Roman" w:hint="eastAsia"/>
          <w:szCs w:val="21"/>
        </w:rPr>
        <w:t>80</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320</w:t>
      </w:r>
      <w:r>
        <w:rPr>
          <w:rFonts w:ascii="Times New Roman" w:eastAsia="新宋体" w:hAnsi="Times New Roman" w:hint="eastAsia"/>
          <w:szCs w:val="21"/>
        </w:rPr>
        <w:t>，</w:t>
      </w:r>
    </w:p>
    <w:p w14:paraId="05FC92EB" w14:textId="77777777" w:rsidR="00CE4700" w:rsidRDefault="00BB28D6">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320</w:t>
      </w:r>
      <w:r>
        <w:rPr>
          <w:rFonts w:ascii="Times New Roman" w:eastAsia="新宋体" w:hAnsi="Times New Roman" w:hint="eastAsia"/>
          <w:szCs w:val="21"/>
        </w:rPr>
        <w:t>．</w:t>
      </w:r>
    </w:p>
    <w:p w14:paraId="459CFC1D"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）设提速后</w:t>
      </w:r>
      <w:r>
        <w:rPr>
          <w:rFonts w:ascii="Times New Roman" w:eastAsia="新宋体" w:hAnsi="Times New Roman" w:hint="eastAsia"/>
          <w:i/>
          <w:szCs w:val="21"/>
        </w:rPr>
        <w:t>y</w:t>
      </w:r>
      <w:r>
        <w:rPr>
          <w:rFonts w:ascii="Times New Roman" w:eastAsia="新宋体" w:hAnsi="Times New Roman" w:hint="eastAsia"/>
          <w:szCs w:val="21"/>
        </w:rPr>
        <w:t>关于</w:t>
      </w:r>
      <w:r>
        <w:rPr>
          <w:rFonts w:ascii="Times New Roman" w:eastAsia="新宋体" w:hAnsi="Times New Roman" w:hint="eastAsia"/>
          <w:i/>
          <w:szCs w:val="21"/>
        </w:rPr>
        <w:t>x</w:t>
      </w:r>
      <w:r>
        <w:rPr>
          <w:rFonts w:ascii="Times New Roman" w:eastAsia="新宋体" w:hAnsi="Times New Roman" w:hint="eastAsia"/>
          <w:szCs w:val="21"/>
        </w:rPr>
        <w:t>的函数解析式为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kx</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为常数，且</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3280CDF6" w14:textId="77777777" w:rsidR="00CE4700" w:rsidRDefault="00BB28D6">
      <w:pPr>
        <w:spacing w:line="360" w:lineRule="auto"/>
        <w:ind w:leftChars="130" w:left="273"/>
      </w:pPr>
      <w:r>
        <w:rPr>
          <w:rFonts w:ascii="Times New Roman" w:eastAsia="新宋体" w:hAnsi="Times New Roman" w:hint="eastAsia"/>
          <w:szCs w:val="21"/>
        </w:rPr>
        <w:t>将坐标（</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320</w:t>
      </w:r>
      <w:r>
        <w:rPr>
          <w:rFonts w:ascii="Times New Roman" w:eastAsia="新宋体" w:hAnsi="Times New Roman" w:hint="eastAsia"/>
          <w:szCs w:val="21"/>
        </w:rPr>
        <w:t>）和（</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120</w:t>
      </w:r>
      <w:r>
        <w:rPr>
          <w:rFonts w:ascii="Times New Roman" w:eastAsia="新宋体" w:hAnsi="Times New Roman" w:hint="eastAsia"/>
          <w:szCs w:val="21"/>
        </w:rPr>
        <w:t>）代入</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kx</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14:paraId="126A1FA6" w14:textId="24C3E954" w:rsidR="00CE4700" w:rsidRDefault="00BB28D6">
      <w:pPr>
        <w:spacing w:line="360" w:lineRule="auto"/>
        <w:ind w:leftChars="130" w:left="273"/>
      </w:pPr>
      <w:r>
        <w:rPr>
          <w:rFonts w:ascii="Times New Roman" w:eastAsia="新宋体" w:hAnsi="Times New Roman" w:hint="eastAsia"/>
          <w:szCs w:val="21"/>
        </w:rPr>
        <w:t>得</w:t>
      </w:r>
      <w:r w:rsidR="00C23289">
        <w:rPr>
          <w:noProof/>
          <w:position w:val="-24"/>
        </w:rPr>
        <w:drawing>
          <wp:inline distT="0" distB="0" distL="0" distR="0" wp14:anchorId="1ECE8AE7" wp14:editId="772A1711">
            <wp:extent cx="723900" cy="361950"/>
            <wp:effectExtent l="0" t="0" r="0" b="0"/>
            <wp:docPr id="95"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23900" cy="361950"/>
                    </a:xfrm>
                    <a:prstGeom prst="rect">
                      <a:avLst/>
                    </a:prstGeom>
                    <a:noFill/>
                    <a:ln>
                      <a:noFill/>
                    </a:ln>
                  </pic:spPr>
                </pic:pic>
              </a:graphicData>
            </a:graphic>
          </wp:inline>
        </w:drawing>
      </w:r>
      <w:r>
        <w:rPr>
          <w:rFonts w:ascii="Times New Roman" w:eastAsia="新宋体" w:hAnsi="Times New Roman" w:hint="eastAsia"/>
          <w:szCs w:val="21"/>
        </w:rPr>
        <w:t>，</w:t>
      </w:r>
    </w:p>
    <w:p w14:paraId="0C4CEF83" w14:textId="69594724" w:rsidR="00CE4700" w:rsidRDefault="00BB28D6">
      <w:pPr>
        <w:spacing w:line="360" w:lineRule="auto"/>
        <w:ind w:leftChars="130" w:left="273"/>
      </w:pPr>
      <w:r>
        <w:rPr>
          <w:rFonts w:ascii="Times New Roman" w:eastAsia="新宋体" w:hAnsi="Times New Roman" w:hint="eastAsia"/>
          <w:szCs w:val="21"/>
        </w:rPr>
        <w:t>解得</w:t>
      </w:r>
      <w:r w:rsidR="00C23289">
        <w:rPr>
          <w:noProof/>
          <w:position w:val="-24"/>
        </w:rPr>
        <w:drawing>
          <wp:inline distT="0" distB="0" distL="0" distR="0" wp14:anchorId="74B37C88" wp14:editId="34562F17">
            <wp:extent cx="571500" cy="361950"/>
            <wp:effectExtent l="0" t="0" r="0" b="0"/>
            <wp:docPr id="9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1500" cy="361950"/>
                    </a:xfrm>
                    <a:prstGeom prst="rect">
                      <a:avLst/>
                    </a:prstGeom>
                    <a:noFill/>
                    <a:ln>
                      <a:noFill/>
                    </a:ln>
                  </pic:spPr>
                </pic:pic>
              </a:graphicData>
            </a:graphic>
          </wp:inline>
        </w:drawing>
      </w:r>
      <w:r>
        <w:rPr>
          <w:rFonts w:ascii="Times New Roman" w:eastAsia="新宋体" w:hAnsi="Times New Roman" w:hint="eastAsia"/>
          <w:szCs w:val="21"/>
        </w:rPr>
        <w:t>，</w:t>
      </w:r>
    </w:p>
    <w:p w14:paraId="7E8D1DA6" w14:textId="77777777" w:rsidR="00CE4700" w:rsidRDefault="00BB28D6">
      <w:pPr>
        <w:spacing w:line="360" w:lineRule="auto"/>
        <w:ind w:leftChars="130" w:left="273"/>
      </w:pPr>
      <w:r>
        <w:rPr>
          <w:rFonts w:ascii="Times New Roman" w:eastAsia="新宋体" w:hAnsi="Times New Roman" w:hint="eastAsia"/>
          <w:szCs w:val="21"/>
        </w:rPr>
        <w:t>∴提速后</w:t>
      </w:r>
      <w:r>
        <w:rPr>
          <w:rFonts w:ascii="Times New Roman" w:eastAsia="新宋体" w:hAnsi="Times New Roman" w:hint="eastAsia"/>
          <w:i/>
          <w:szCs w:val="21"/>
        </w:rPr>
        <w:t>y</w:t>
      </w:r>
      <w:r>
        <w:rPr>
          <w:rFonts w:ascii="Times New Roman" w:eastAsia="新宋体" w:hAnsi="Times New Roman" w:hint="eastAsia"/>
          <w:szCs w:val="21"/>
        </w:rPr>
        <w:t>关于</w:t>
      </w:r>
      <w:r>
        <w:rPr>
          <w:rFonts w:ascii="Times New Roman" w:eastAsia="新宋体" w:hAnsi="Times New Roman" w:hint="eastAsia"/>
          <w:i/>
          <w:szCs w:val="21"/>
        </w:rPr>
        <w:t>x</w:t>
      </w:r>
      <w:r>
        <w:rPr>
          <w:rFonts w:ascii="Times New Roman" w:eastAsia="新宋体" w:hAnsi="Times New Roman" w:hint="eastAsia"/>
          <w:szCs w:val="21"/>
        </w:rPr>
        <w:t>的函数解析式为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100</w:t>
      </w:r>
      <w:r>
        <w:rPr>
          <w:rFonts w:ascii="Times New Roman" w:eastAsia="新宋体" w:hAnsi="Times New Roman" w:hint="eastAsia"/>
          <w:i/>
          <w:szCs w:val="21"/>
        </w:rPr>
        <w:t>x</w:t>
      </w:r>
      <w:r>
        <w:rPr>
          <w:rFonts w:ascii="Times New Roman" w:eastAsia="新宋体" w:hAnsi="Times New Roman" w:hint="eastAsia"/>
          <w:szCs w:val="21"/>
        </w:rPr>
        <w:t>+620</w:t>
      </w:r>
      <w:r>
        <w:rPr>
          <w:rFonts w:ascii="Times New Roman" w:eastAsia="新宋体" w:hAnsi="Times New Roman" w:hint="eastAsia"/>
          <w:szCs w:val="21"/>
        </w:rPr>
        <w:t>．</w:t>
      </w:r>
    </w:p>
    <w:p w14:paraId="06B757D4"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）能．理由如下：</w:t>
      </w:r>
    </w:p>
    <w:p w14:paraId="42B1107F" w14:textId="77777777" w:rsidR="00CE4700" w:rsidRDefault="00BB28D6">
      <w:pPr>
        <w:spacing w:line="360" w:lineRule="auto"/>
        <w:ind w:leftChars="130" w:left="273"/>
      </w:pPr>
      <w:r>
        <w:rPr>
          <w:rFonts w:ascii="Times New Roman" w:eastAsia="新宋体" w:hAnsi="Times New Roman" w:hint="eastAsia"/>
          <w:szCs w:val="21"/>
        </w:rPr>
        <w:t>当她们到达目的地时，</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1DD29F9F" w14:textId="77777777" w:rsidR="00CE4700" w:rsidRDefault="00BB28D6">
      <w:pPr>
        <w:spacing w:line="360" w:lineRule="auto"/>
        <w:ind w:leftChars="130" w:left="273"/>
      </w:pPr>
      <w:r>
        <w:rPr>
          <w:rFonts w:ascii="Times New Roman" w:eastAsia="新宋体" w:hAnsi="Times New Roman" w:hint="eastAsia"/>
          <w:szCs w:val="21"/>
        </w:rPr>
        <w:t>得﹣</w:t>
      </w:r>
      <w:r>
        <w:rPr>
          <w:rFonts w:ascii="Times New Roman" w:eastAsia="新宋体" w:hAnsi="Times New Roman" w:hint="eastAsia"/>
          <w:szCs w:val="21"/>
        </w:rPr>
        <w:t>100</w:t>
      </w:r>
      <w:r>
        <w:rPr>
          <w:rFonts w:ascii="Times New Roman" w:eastAsia="新宋体" w:hAnsi="Times New Roman" w:hint="eastAsia"/>
          <w:i/>
          <w:szCs w:val="21"/>
        </w:rPr>
        <w:t>x</w:t>
      </w:r>
      <w:r>
        <w:rPr>
          <w:rFonts w:ascii="Times New Roman" w:eastAsia="新宋体" w:hAnsi="Times New Roman" w:hint="eastAsia"/>
          <w:szCs w:val="21"/>
        </w:rPr>
        <w:t>+620</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14:paraId="3442552E" w14:textId="77777777" w:rsidR="00CE4700" w:rsidRDefault="00BB28D6">
      <w:pPr>
        <w:spacing w:line="360" w:lineRule="auto"/>
        <w:ind w:leftChars="130" w:left="273"/>
      </w:pPr>
      <w:r>
        <w:rPr>
          <w:rFonts w:ascii="Times New Roman" w:eastAsia="新宋体" w:hAnsi="Times New Roman" w:hint="eastAsia"/>
          <w:szCs w:val="21"/>
        </w:rPr>
        <w:t>解得</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6.2</w:t>
      </w:r>
      <w:r>
        <w:rPr>
          <w:rFonts w:ascii="Times New Roman" w:eastAsia="新宋体" w:hAnsi="Times New Roman" w:hint="eastAsia"/>
          <w:szCs w:val="21"/>
        </w:rPr>
        <w:t>，</w:t>
      </w:r>
    </w:p>
    <w:p w14:paraId="6FCA84F3" w14:textId="77777777" w:rsidR="00CE4700" w:rsidRDefault="00BB28D6">
      <w:pPr>
        <w:spacing w:line="360" w:lineRule="auto"/>
        <w:ind w:leftChars="130" w:left="273"/>
      </w:pPr>
      <w:r>
        <w:rPr>
          <w:rFonts w:ascii="Times New Roman" w:eastAsia="新宋体" w:hAnsi="Times New Roman" w:hint="eastAsia"/>
          <w:szCs w:val="21"/>
        </w:rPr>
        <w:t>6.2</w:t>
      </w:r>
      <w:r>
        <w:rPr>
          <w:rFonts w:ascii="Times New Roman" w:eastAsia="新宋体" w:hAnsi="Times New Roman" w:hint="eastAsia"/>
          <w:szCs w:val="21"/>
        </w:rPr>
        <w:t>小时＝</w:t>
      </w:r>
      <w:r>
        <w:rPr>
          <w:rFonts w:ascii="Times New Roman" w:eastAsia="新宋体" w:hAnsi="Times New Roman" w:hint="eastAsia"/>
          <w:szCs w:val="21"/>
        </w:rPr>
        <w:t>6</w:t>
      </w:r>
      <w:r>
        <w:rPr>
          <w:rFonts w:ascii="Times New Roman" w:eastAsia="新宋体" w:hAnsi="Times New Roman" w:hint="eastAsia"/>
          <w:szCs w:val="21"/>
        </w:rPr>
        <w:t>时</w:t>
      </w:r>
      <w:r>
        <w:rPr>
          <w:rFonts w:ascii="Times New Roman" w:eastAsia="新宋体" w:hAnsi="Times New Roman" w:hint="eastAsia"/>
          <w:szCs w:val="21"/>
        </w:rPr>
        <w:t>12</w:t>
      </w:r>
      <w:r>
        <w:rPr>
          <w:rFonts w:ascii="Times New Roman" w:eastAsia="新宋体" w:hAnsi="Times New Roman" w:hint="eastAsia"/>
          <w:szCs w:val="21"/>
        </w:rPr>
        <w:t>分，</w:t>
      </w:r>
    </w:p>
    <w:p w14:paraId="475B43CE" w14:textId="77777777" w:rsidR="00CE4700" w:rsidRDefault="00BB28D6">
      <w:pPr>
        <w:spacing w:line="360" w:lineRule="auto"/>
        <w:ind w:leftChars="130" w:left="273"/>
      </w:pPr>
      <w:r>
        <w:rPr>
          <w:rFonts w:ascii="Times New Roman" w:eastAsia="新宋体" w:hAnsi="Times New Roman" w:hint="eastAsia"/>
          <w:szCs w:val="21"/>
        </w:rPr>
        <w:t>∴她们于</w:t>
      </w:r>
      <w:r>
        <w:rPr>
          <w:rFonts w:ascii="Times New Roman" w:eastAsia="新宋体" w:hAnsi="Times New Roman" w:hint="eastAsia"/>
          <w:szCs w:val="21"/>
        </w:rPr>
        <w:t>12</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分到达目的地．</w:t>
      </w:r>
    </w:p>
    <w:p w14:paraId="13451479"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本题考查一次函数的应用，掌握待定系数法求函数的解析式是本题的关键．</w:t>
      </w:r>
    </w:p>
    <w:p w14:paraId="5C2F293E" w14:textId="77777777" w:rsidR="00CE4700" w:rsidRDefault="00BB28D6">
      <w:pPr>
        <w:spacing w:line="360" w:lineRule="auto"/>
        <w:ind w:left="273" w:hangingChars="130" w:hanging="273"/>
      </w:pPr>
      <w:r>
        <w:rPr>
          <w:rFonts w:ascii="Times New Roman" w:eastAsia="新宋体" w:hAnsi="Times New Roman" w:hint="eastAsia"/>
          <w:szCs w:val="21"/>
        </w:rPr>
        <w:t>23</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分）已知：如图，在梯形</w:t>
      </w:r>
      <w:r>
        <w:rPr>
          <w:rFonts w:ascii="Times New Roman" w:eastAsia="新宋体" w:hAnsi="Times New Roman" w:hint="eastAsia"/>
          <w:i/>
          <w:szCs w:val="21"/>
        </w:rPr>
        <w:t>ABCD</w:t>
      </w:r>
      <w:r>
        <w:rPr>
          <w:rFonts w:ascii="Times New Roman" w:eastAsia="新宋体" w:hAnsi="Times New Roman" w:hint="eastAsia"/>
          <w:szCs w:val="21"/>
        </w:rPr>
        <w:t>中，</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DBC</w:t>
      </w:r>
      <w:r>
        <w:rPr>
          <w:rFonts w:ascii="Times New Roman" w:eastAsia="新宋体" w:hAnsi="Times New Roman" w:hint="eastAsia"/>
          <w:szCs w:val="21"/>
        </w:rPr>
        <w:t>的平分线交</w:t>
      </w:r>
      <w:r>
        <w:rPr>
          <w:rFonts w:ascii="Times New Roman" w:eastAsia="新宋体" w:hAnsi="Times New Roman" w:hint="eastAsia"/>
          <w:i/>
          <w:szCs w:val="21"/>
        </w:rPr>
        <w:t>AD</w:t>
      </w:r>
      <w:r>
        <w:rPr>
          <w:rFonts w:ascii="Times New Roman" w:eastAsia="新宋体" w:hAnsi="Times New Roman" w:hint="eastAsia"/>
          <w:szCs w:val="21"/>
        </w:rPr>
        <w:t>延长线于点</w:t>
      </w:r>
      <w:r>
        <w:rPr>
          <w:rFonts w:ascii="Times New Roman" w:eastAsia="新宋体" w:hAnsi="Times New Roman" w:hint="eastAsia"/>
          <w:i/>
          <w:szCs w:val="21"/>
        </w:rPr>
        <w:t>E</w:t>
      </w:r>
      <w:r>
        <w:rPr>
          <w:rFonts w:ascii="Times New Roman" w:eastAsia="新宋体" w:hAnsi="Times New Roman" w:hint="eastAsia"/>
          <w:szCs w:val="21"/>
        </w:rPr>
        <w:t>，交</w:t>
      </w:r>
      <w:r>
        <w:rPr>
          <w:rFonts w:ascii="Times New Roman" w:eastAsia="新宋体" w:hAnsi="Times New Roman" w:hint="eastAsia"/>
          <w:i/>
          <w:szCs w:val="21"/>
        </w:rPr>
        <w:t>CD</w:t>
      </w:r>
      <w:r>
        <w:rPr>
          <w:rFonts w:ascii="Times New Roman" w:eastAsia="新宋体" w:hAnsi="Times New Roman" w:hint="eastAsia"/>
          <w:szCs w:val="21"/>
        </w:rPr>
        <w:t>于点</w:t>
      </w:r>
      <w:r>
        <w:rPr>
          <w:rFonts w:ascii="Times New Roman" w:eastAsia="新宋体" w:hAnsi="Times New Roman" w:hint="eastAsia"/>
          <w:i/>
          <w:szCs w:val="21"/>
        </w:rPr>
        <w:t>F</w:t>
      </w:r>
      <w:r>
        <w:rPr>
          <w:rFonts w:ascii="Times New Roman" w:eastAsia="新宋体" w:hAnsi="Times New Roman" w:hint="eastAsia"/>
          <w:szCs w:val="21"/>
        </w:rPr>
        <w:t>．</w:t>
      </w:r>
    </w:p>
    <w:p w14:paraId="184E0DB6"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）求证：四边形</w:t>
      </w:r>
      <w:r>
        <w:rPr>
          <w:rFonts w:ascii="Times New Roman" w:eastAsia="新宋体" w:hAnsi="Times New Roman" w:hint="eastAsia"/>
          <w:i/>
          <w:szCs w:val="21"/>
        </w:rPr>
        <w:t>BCED</w:t>
      </w:r>
      <w:r>
        <w:rPr>
          <w:rFonts w:ascii="Times New Roman" w:eastAsia="新宋体" w:hAnsi="Times New Roman" w:hint="eastAsia"/>
          <w:szCs w:val="21"/>
        </w:rPr>
        <w:t>是菱形；</w:t>
      </w:r>
    </w:p>
    <w:p w14:paraId="0570BEF6"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）联结</w:t>
      </w:r>
      <w:r>
        <w:rPr>
          <w:rFonts w:ascii="Times New Roman" w:eastAsia="新宋体" w:hAnsi="Times New Roman" w:hint="eastAsia"/>
          <w:i/>
          <w:szCs w:val="21"/>
        </w:rPr>
        <w:t>AC</w:t>
      </w:r>
      <w:r>
        <w:rPr>
          <w:rFonts w:ascii="Times New Roman" w:eastAsia="新宋体" w:hAnsi="Times New Roman" w:hint="eastAsia"/>
          <w:szCs w:val="21"/>
        </w:rPr>
        <w:t>交</w:t>
      </w:r>
      <w:r>
        <w:rPr>
          <w:rFonts w:ascii="Times New Roman" w:eastAsia="新宋体" w:hAnsi="Times New Roman" w:hint="eastAsia"/>
          <w:i/>
          <w:szCs w:val="21"/>
        </w:rPr>
        <w:t>BF</w:t>
      </w:r>
      <w:r>
        <w:rPr>
          <w:rFonts w:ascii="Times New Roman" w:eastAsia="新宋体" w:hAnsi="Times New Roman" w:hint="eastAsia"/>
          <w:szCs w:val="21"/>
        </w:rPr>
        <w:t>于点</w:t>
      </w:r>
      <w:r>
        <w:rPr>
          <w:rFonts w:ascii="Times New Roman" w:eastAsia="新宋体" w:hAnsi="Times New Roman" w:hint="eastAsia"/>
          <w:i/>
          <w:szCs w:val="21"/>
        </w:rPr>
        <w:t>G</w:t>
      </w:r>
      <w:r>
        <w:rPr>
          <w:rFonts w:ascii="Times New Roman" w:eastAsia="新宋体" w:hAnsi="Times New Roman" w:hint="eastAsia"/>
          <w:szCs w:val="21"/>
        </w:rPr>
        <w:t>，如果</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，求证：</w:t>
      </w:r>
      <w:r>
        <w:rPr>
          <w:rFonts w:ascii="Times New Roman" w:eastAsia="新宋体" w:hAnsi="Times New Roman" w:hint="eastAsia"/>
          <w:i/>
          <w:szCs w:val="21"/>
        </w:rPr>
        <w:t>AB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AG</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p>
    <w:p w14:paraId="515A8D8D" w14:textId="4F5494B0"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24BD6B96" wp14:editId="5858E7BF">
            <wp:extent cx="2295525" cy="1114425"/>
            <wp:effectExtent l="0" t="0" r="0" b="0"/>
            <wp:docPr id="9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295525" cy="1114425"/>
                    </a:xfrm>
                    <a:prstGeom prst="rect">
                      <a:avLst/>
                    </a:prstGeom>
                    <a:noFill/>
                    <a:ln>
                      <a:noFill/>
                    </a:ln>
                  </pic:spPr>
                </pic:pic>
              </a:graphicData>
            </a:graphic>
          </wp:inline>
        </w:drawing>
      </w:r>
    </w:p>
    <w:p w14:paraId="19F53E2E"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）根据角平分线定义可得∠</w:t>
      </w:r>
      <w:r>
        <w:rPr>
          <w:rFonts w:ascii="Times New Roman" w:eastAsia="新宋体" w:hAnsi="Times New Roman" w:hint="eastAsia"/>
          <w:i/>
          <w:szCs w:val="21"/>
        </w:rPr>
        <w:t>DBF</w:t>
      </w:r>
      <w:r>
        <w:rPr>
          <w:rFonts w:ascii="Times New Roman" w:eastAsia="新宋体" w:hAnsi="Times New Roman" w:hint="eastAsia"/>
          <w:szCs w:val="21"/>
        </w:rPr>
        <w:t>＝∠</w:t>
      </w:r>
      <w:r>
        <w:rPr>
          <w:rFonts w:ascii="Times New Roman" w:eastAsia="新宋体" w:hAnsi="Times New Roman" w:hint="eastAsia"/>
          <w:i/>
          <w:szCs w:val="21"/>
        </w:rPr>
        <w:t>CBF</w:t>
      </w:r>
      <w:r>
        <w:rPr>
          <w:rFonts w:ascii="Times New Roman" w:eastAsia="新宋体" w:hAnsi="Times New Roman" w:hint="eastAsia"/>
          <w:szCs w:val="21"/>
        </w:rPr>
        <w:t>，根据平行线的性质可得∠</w:t>
      </w:r>
      <w:r>
        <w:rPr>
          <w:rFonts w:ascii="Times New Roman" w:eastAsia="新宋体" w:hAnsi="Times New Roman" w:hint="eastAsia"/>
          <w:i/>
          <w:szCs w:val="21"/>
        </w:rPr>
        <w:t>CBF</w:t>
      </w:r>
      <w:r>
        <w:rPr>
          <w:rFonts w:ascii="Times New Roman" w:eastAsia="新宋体" w:hAnsi="Times New Roman" w:hint="eastAsia"/>
          <w:szCs w:val="21"/>
        </w:rPr>
        <w:t>＝∠</w:t>
      </w:r>
      <w:r>
        <w:rPr>
          <w:rFonts w:ascii="Times New Roman" w:eastAsia="新宋体" w:hAnsi="Times New Roman" w:hint="eastAsia"/>
          <w:i/>
          <w:szCs w:val="21"/>
        </w:rPr>
        <w:t>DEF</w:t>
      </w:r>
      <w:r>
        <w:rPr>
          <w:rFonts w:ascii="Times New Roman" w:eastAsia="新宋体" w:hAnsi="Times New Roman" w:hint="eastAsia"/>
          <w:szCs w:val="21"/>
        </w:rPr>
        <w:t>，等量代换可得∠</w:t>
      </w:r>
      <w:r>
        <w:rPr>
          <w:rFonts w:ascii="Times New Roman" w:eastAsia="新宋体" w:hAnsi="Times New Roman" w:hint="eastAsia"/>
          <w:i/>
          <w:szCs w:val="21"/>
        </w:rPr>
        <w:t>DBF</w:t>
      </w:r>
      <w:r>
        <w:rPr>
          <w:rFonts w:ascii="Times New Roman" w:eastAsia="新宋体" w:hAnsi="Times New Roman" w:hint="eastAsia"/>
          <w:szCs w:val="21"/>
        </w:rPr>
        <w:t>＝∠</w:t>
      </w:r>
      <w:r>
        <w:rPr>
          <w:rFonts w:ascii="Times New Roman" w:eastAsia="新宋体" w:hAnsi="Times New Roman" w:hint="eastAsia"/>
          <w:i/>
          <w:szCs w:val="21"/>
        </w:rPr>
        <w:t>DEF</w:t>
      </w:r>
      <w:r>
        <w:rPr>
          <w:rFonts w:ascii="Times New Roman" w:eastAsia="新宋体" w:hAnsi="Times New Roman" w:hint="eastAsia"/>
          <w:szCs w:val="21"/>
        </w:rPr>
        <w:t>，于是</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，又因为</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，所以四边形</w:t>
      </w:r>
      <w:r>
        <w:rPr>
          <w:rFonts w:ascii="Times New Roman" w:eastAsia="新宋体" w:hAnsi="Times New Roman" w:hint="eastAsia"/>
          <w:i/>
          <w:szCs w:val="21"/>
        </w:rPr>
        <w:t>BCED</w:t>
      </w:r>
      <w:r>
        <w:rPr>
          <w:rFonts w:ascii="Times New Roman" w:eastAsia="新宋体" w:hAnsi="Times New Roman" w:hint="eastAsia"/>
          <w:szCs w:val="21"/>
        </w:rPr>
        <w:t>是平行四边</w:t>
      </w:r>
      <w:r>
        <w:rPr>
          <w:rFonts w:ascii="Times New Roman" w:eastAsia="新宋体" w:hAnsi="Times New Roman" w:hint="eastAsia"/>
          <w:szCs w:val="21"/>
        </w:rPr>
        <w:t xml:space="preserve">    </w:t>
      </w:r>
      <w:r>
        <w:rPr>
          <w:rFonts w:ascii="Times New Roman" w:eastAsia="新宋体" w:hAnsi="Times New Roman" w:hint="eastAsia"/>
          <w:szCs w:val="21"/>
        </w:rPr>
        <w:t>形，再根据邻边相等的平行四边形是菱形即可得证；</w:t>
      </w:r>
      <w:r>
        <w:rPr>
          <w:rFonts w:ascii="Times New Roman" w:eastAsia="新宋体" w:hAnsi="Times New Roman" w:hint="eastAsia"/>
          <w:szCs w:val="21"/>
        </w:rPr>
        <w:t xml:space="preserve">    </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）如图，设</w:t>
      </w:r>
      <w:r>
        <w:rPr>
          <w:rFonts w:ascii="Times New Roman" w:eastAsia="新宋体" w:hAnsi="Times New Roman" w:hint="eastAsia"/>
          <w:i/>
          <w:szCs w:val="21"/>
        </w:rPr>
        <w:t>BD</w:t>
      </w:r>
      <w:r>
        <w:rPr>
          <w:rFonts w:ascii="Times New Roman" w:eastAsia="新宋体" w:hAnsi="Times New Roman" w:hint="eastAsia"/>
          <w:szCs w:val="21"/>
        </w:rPr>
        <w:t>与</w:t>
      </w:r>
      <w:r>
        <w:rPr>
          <w:rFonts w:ascii="Times New Roman" w:eastAsia="新宋体" w:hAnsi="Times New Roman" w:hint="eastAsia"/>
          <w:i/>
          <w:szCs w:val="21"/>
        </w:rPr>
        <w:t>AC</w:t>
      </w:r>
      <w:r>
        <w:rPr>
          <w:rFonts w:ascii="Times New Roman" w:eastAsia="新宋体" w:hAnsi="Times New Roman" w:hint="eastAsia"/>
          <w:szCs w:val="21"/>
        </w:rPr>
        <w:t>交于点</w:t>
      </w:r>
      <w:r>
        <w:rPr>
          <w:rFonts w:ascii="Times New Roman" w:eastAsia="新宋体" w:hAnsi="Times New Roman" w:hint="eastAsia"/>
          <w:i/>
          <w:szCs w:val="21"/>
        </w:rPr>
        <w:t>H</w:t>
      </w:r>
      <w:r>
        <w:rPr>
          <w:rFonts w:ascii="Times New Roman" w:eastAsia="新宋体" w:hAnsi="Times New Roman" w:hint="eastAsia"/>
          <w:szCs w:val="21"/>
        </w:rPr>
        <w:t>，根据等腰梯形的性质可得∠</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DCB</w:t>
      </w:r>
      <w:r>
        <w:rPr>
          <w:rFonts w:ascii="Times New Roman" w:eastAsia="新宋体" w:hAnsi="Times New Roman" w:hint="eastAsia"/>
          <w:szCs w:val="21"/>
        </w:rPr>
        <w:t>，根据</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，可得∠</w:t>
      </w:r>
      <w:r>
        <w:rPr>
          <w:rFonts w:ascii="Times New Roman" w:eastAsia="新宋体" w:hAnsi="Times New Roman" w:hint="eastAsia"/>
          <w:i/>
          <w:szCs w:val="21"/>
        </w:rPr>
        <w:t>BCD</w:t>
      </w:r>
      <w:r>
        <w:rPr>
          <w:rFonts w:ascii="Times New Roman" w:eastAsia="新宋体" w:hAnsi="Times New Roman" w:hint="eastAsia"/>
          <w:szCs w:val="21"/>
        </w:rPr>
        <w:t>＝∠</w:t>
      </w:r>
      <w:r>
        <w:rPr>
          <w:rFonts w:ascii="Times New Roman" w:eastAsia="新宋体" w:hAnsi="Times New Roman" w:hint="eastAsia"/>
          <w:i/>
          <w:szCs w:val="21"/>
        </w:rPr>
        <w:t>BDC</w:t>
      </w:r>
      <w:r>
        <w:rPr>
          <w:rFonts w:ascii="Times New Roman" w:eastAsia="新宋体" w:hAnsi="Times New Roman" w:hint="eastAsia"/>
          <w:szCs w:val="21"/>
        </w:rPr>
        <w:t>，根据菱形的性质和垂直的定义可得∠</w:t>
      </w:r>
      <w:r>
        <w:rPr>
          <w:rFonts w:ascii="Times New Roman" w:eastAsia="新宋体" w:hAnsi="Times New Roman" w:hint="eastAsia"/>
          <w:i/>
          <w:szCs w:val="21"/>
        </w:rPr>
        <w:t>DFG</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DHG</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°，根据四边形的内角和为</w:t>
      </w:r>
      <w:r>
        <w:rPr>
          <w:rFonts w:ascii="Times New Roman" w:eastAsia="新宋体" w:hAnsi="Times New Roman" w:hint="eastAsia"/>
          <w:szCs w:val="21"/>
        </w:rPr>
        <w:t>360</w:t>
      </w:r>
      <w:r>
        <w:rPr>
          <w:rFonts w:ascii="Times New Roman" w:eastAsia="新宋体" w:hAnsi="Times New Roman" w:hint="eastAsia"/>
          <w:szCs w:val="21"/>
        </w:rPr>
        <w:t>°，可得∠</w:t>
      </w:r>
      <w:r>
        <w:rPr>
          <w:rFonts w:ascii="Times New Roman" w:eastAsia="新宋体" w:hAnsi="Times New Roman" w:hint="eastAsia"/>
          <w:i/>
          <w:szCs w:val="21"/>
        </w:rPr>
        <w:t>BDC</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HGF</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°，又因为∠</w:t>
      </w:r>
      <w:r>
        <w:rPr>
          <w:rFonts w:ascii="Times New Roman" w:eastAsia="新宋体" w:hAnsi="Times New Roman" w:hint="eastAsia"/>
          <w:i/>
          <w:szCs w:val="21"/>
        </w:rPr>
        <w:t>BGA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HGF</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°，可得∠</w:t>
      </w:r>
      <w:r>
        <w:rPr>
          <w:rFonts w:ascii="Times New Roman" w:eastAsia="新宋体" w:hAnsi="Times New Roman" w:hint="eastAsia"/>
          <w:i/>
          <w:szCs w:val="21"/>
        </w:rPr>
        <w:t>BGA</w:t>
      </w:r>
      <w:r>
        <w:rPr>
          <w:rFonts w:ascii="Times New Roman" w:eastAsia="新宋体" w:hAnsi="Times New Roman" w:hint="eastAsia"/>
          <w:szCs w:val="21"/>
        </w:rPr>
        <w:t>＝∠</w:t>
      </w:r>
      <w:r>
        <w:rPr>
          <w:rFonts w:ascii="Times New Roman" w:eastAsia="新宋体" w:hAnsi="Times New Roman" w:hint="eastAsia"/>
          <w:i/>
          <w:szCs w:val="21"/>
        </w:rPr>
        <w:t>BDC</w:t>
      </w:r>
      <w:r>
        <w:rPr>
          <w:rFonts w:ascii="Times New Roman" w:eastAsia="新宋体" w:hAnsi="Times New Roman" w:hint="eastAsia"/>
          <w:szCs w:val="21"/>
        </w:rPr>
        <w:t>，于是∠</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BGA</w:t>
      </w:r>
      <w:r>
        <w:rPr>
          <w:rFonts w:ascii="Times New Roman" w:eastAsia="新宋体" w:hAnsi="Times New Roman" w:hint="eastAsia"/>
          <w:szCs w:val="21"/>
        </w:rPr>
        <w:t>，再根据∠</w:t>
      </w:r>
      <w:r>
        <w:rPr>
          <w:rFonts w:ascii="Times New Roman" w:eastAsia="新宋体" w:hAnsi="Times New Roman" w:hint="eastAsia"/>
          <w:i/>
          <w:szCs w:val="21"/>
        </w:rPr>
        <w:t>BAC</w:t>
      </w:r>
      <w:r>
        <w:rPr>
          <w:rFonts w:ascii="Times New Roman" w:eastAsia="新宋体" w:hAnsi="Times New Roman" w:hint="eastAsia"/>
          <w:szCs w:val="21"/>
        </w:rPr>
        <w:t>＝∠</w:t>
      </w:r>
      <w:r>
        <w:rPr>
          <w:rFonts w:ascii="Times New Roman" w:eastAsia="新宋体" w:hAnsi="Times New Roman" w:hint="eastAsia"/>
          <w:i/>
          <w:szCs w:val="21"/>
        </w:rPr>
        <w:t>GAB</w:t>
      </w:r>
      <w:r>
        <w:rPr>
          <w:rFonts w:ascii="Times New Roman" w:eastAsia="新宋体" w:hAnsi="Times New Roman" w:hint="eastAsia"/>
          <w:szCs w:val="21"/>
        </w:rPr>
        <w:t>即可得到△</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AGB</w:t>
      </w:r>
      <w:r>
        <w:rPr>
          <w:rFonts w:ascii="Times New Roman" w:eastAsia="新宋体" w:hAnsi="Times New Roman" w:hint="eastAsia"/>
          <w:szCs w:val="21"/>
        </w:rPr>
        <w:t>，利用相似三角形对应边的比相等即可得证．</w:t>
      </w:r>
    </w:p>
    <w:p w14:paraId="705F2A06"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证明：（</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BF</w:t>
      </w:r>
      <w:r>
        <w:rPr>
          <w:rFonts w:ascii="Times New Roman" w:eastAsia="新宋体" w:hAnsi="Times New Roman" w:hint="eastAsia"/>
          <w:szCs w:val="21"/>
        </w:rPr>
        <w:t>平分∠</w:t>
      </w:r>
      <w:r>
        <w:rPr>
          <w:rFonts w:ascii="Times New Roman" w:eastAsia="新宋体" w:hAnsi="Times New Roman" w:hint="eastAsia"/>
          <w:i/>
          <w:szCs w:val="21"/>
        </w:rPr>
        <w:t>DBC</w:t>
      </w:r>
      <w:r>
        <w:rPr>
          <w:rFonts w:ascii="Times New Roman" w:eastAsia="新宋体" w:hAnsi="Times New Roman" w:hint="eastAsia"/>
          <w:szCs w:val="21"/>
        </w:rPr>
        <w:t>，</w:t>
      </w:r>
    </w:p>
    <w:p w14:paraId="0DDC14AE"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DBF</w:t>
      </w:r>
      <w:r>
        <w:rPr>
          <w:rFonts w:ascii="Times New Roman" w:eastAsia="新宋体" w:hAnsi="Times New Roman" w:hint="eastAsia"/>
          <w:szCs w:val="21"/>
        </w:rPr>
        <w:t>＝∠</w:t>
      </w:r>
      <w:r>
        <w:rPr>
          <w:rFonts w:ascii="Times New Roman" w:eastAsia="新宋体" w:hAnsi="Times New Roman" w:hint="eastAsia"/>
          <w:i/>
          <w:szCs w:val="21"/>
        </w:rPr>
        <w:t>CBF</w:t>
      </w:r>
      <w:r>
        <w:rPr>
          <w:rFonts w:ascii="Times New Roman" w:eastAsia="新宋体" w:hAnsi="Times New Roman" w:hint="eastAsia"/>
          <w:szCs w:val="21"/>
        </w:rPr>
        <w:t>，</w:t>
      </w:r>
    </w:p>
    <w:p w14:paraId="4F120B49"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14:paraId="0247D294"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CBF</w:t>
      </w:r>
      <w:r>
        <w:rPr>
          <w:rFonts w:ascii="Times New Roman" w:eastAsia="新宋体" w:hAnsi="Times New Roman" w:hint="eastAsia"/>
          <w:szCs w:val="21"/>
        </w:rPr>
        <w:t>＝∠</w:t>
      </w:r>
      <w:r>
        <w:rPr>
          <w:rFonts w:ascii="Times New Roman" w:eastAsia="新宋体" w:hAnsi="Times New Roman" w:hint="eastAsia"/>
          <w:i/>
          <w:szCs w:val="21"/>
        </w:rPr>
        <w:t>DEF</w:t>
      </w:r>
      <w:r>
        <w:rPr>
          <w:rFonts w:ascii="Times New Roman" w:eastAsia="新宋体" w:hAnsi="Times New Roman" w:hint="eastAsia"/>
          <w:szCs w:val="21"/>
        </w:rPr>
        <w:t>，</w:t>
      </w:r>
    </w:p>
    <w:p w14:paraId="18663030"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DBF</w:t>
      </w:r>
      <w:r>
        <w:rPr>
          <w:rFonts w:ascii="Times New Roman" w:eastAsia="新宋体" w:hAnsi="Times New Roman" w:hint="eastAsia"/>
          <w:szCs w:val="21"/>
        </w:rPr>
        <w:t>＝∠</w:t>
      </w:r>
      <w:r>
        <w:rPr>
          <w:rFonts w:ascii="Times New Roman" w:eastAsia="新宋体" w:hAnsi="Times New Roman" w:hint="eastAsia"/>
          <w:i/>
          <w:szCs w:val="21"/>
        </w:rPr>
        <w:t>DEF</w:t>
      </w:r>
      <w:r>
        <w:rPr>
          <w:rFonts w:ascii="Times New Roman" w:eastAsia="新宋体" w:hAnsi="Times New Roman" w:hint="eastAsia"/>
          <w:szCs w:val="21"/>
        </w:rPr>
        <w:t>，</w:t>
      </w:r>
    </w:p>
    <w:p w14:paraId="235372AA"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p>
    <w:p w14:paraId="5362AA57"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p>
    <w:p w14:paraId="0B2DA97F" w14:textId="77777777" w:rsidR="00CE4700" w:rsidRDefault="00BB28D6">
      <w:pPr>
        <w:spacing w:line="360" w:lineRule="auto"/>
        <w:ind w:leftChars="130" w:left="273"/>
      </w:pPr>
      <w:r>
        <w:rPr>
          <w:rFonts w:ascii="Times New Roman" w:eastAsia="新宋体" w:hAnsi="Times New Roman" w:hint="eastAsia"/>
          <w:szCs w:val="21"/>
        </w:rPr>
        <w:t>∴四边形</w:t>
      </w:r>
      <w:r>
        <w:rPr>
          <w:rFonts w:ascii="Times New Roman" w:eastAsia="新宋体" w:hAnsi="Times New Roman" w:hint="eastAsia"/>
          <w:i/>
          <w:szCs w:val="21"/>
        </w:rPr>
        <w:t>BCED</w:t>
      </w:r>
      <w:r>
        <w:rPr>
          <w:rFonts w:ascii="Times New Roman" w:eastAsia="新宋体" w:hAnsi="Times New Roman" w:hint="eastAsia"/>
          <w:szCs w:val="21"/>
        </w:rPr>
        <w:t>是平行四边形，</w:t>
      </w:r>
    </w:p>
    <w:p w14:paraId="71CC1119"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14:paraId="3CB8F37A" w14:textId="77777777" w:rsidR="00CE4700" w:rsidRDefault="00BB28D6">
      <w:pPr>
        <w:spacing w:line="360" w:lineRule="auto"/>
        <w:ind w:leftChars="130" w:left="273"/>
      </w:pPr>
      <w:r>
        <w:rPr>
          <w:rFonts w:ascii="Times New Roman" w:eastAsia="新宋体" w:hAnsi="Times New Roman" w:hint="eastAsia"/>
          <w:szCs w:val="21"/>
        </w:rPr>
        <w:t>∴平行四边形</w:t>
      </w:r>
      <w:r>
        <w:rPr>
          <w:rFonts w:ascii="Times New Roman" w:eastAsia="新宋体" w:hAnsi="Times New Roman" w:hint="eastAsia"/>
          <w:i/>
          <w:szCs w:val="21"/>
        </w:rPr>
        <w:t>BCED</w:t>
      </w:r>
      <w:r>
        <w:rPr>
          <w:rFonts w:ascii="Times New Roman" w:eastAsia="新宋体" w:hAnsi="Times New Roman" w:hint="eastAsia"/>
          <w:szCs w:val="21"/>
        </w:rPr>
        <w:t>是菱形；</w:t>
      </w:r>
    </w:p>
    <w:p w14:paraId="1E6171DA"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）如图，连接</w:t>
      </w:r>
      <w:r>
        <w:rPr>
          <w:rFonts w:ascii="Times New Roman" w:eastAsia="新宋体" w:hAnsi="Times New Roman" w:hint="eastAsia"/>
          <w:i/>
          <w:szCs w:val="21"/>
        </w:rPr>
        <w:t>AC</w:t>
      </w:r>
      <w:r>
        <w:rPr>
          <w:rFonts w:ascii="Times New Roman" w:eastAsia="新宋体" w:hAnsi="Times New Roman" w:hint="eastAsia"/>
          <w:szCs w:val="21"/>
        </w:rPr>
        <w:t>，交</w:t>
      </w:r>
      <w:r>
        <w:rPr>
          <w:rFonts w:ascii="Times New Roman" w:eastAsia="新宋体" w:hAnsi="Times New Roman" w:hint="eastAsia"/>
          <w:i/>
          <w:szCs w:val="21"/>
        </w:rPr>
        <w:t>BD</w:t>
      </w:r>
      <w:r>
        <w:rPr>
          <w:rFonts w:ascii="Times New Roman" w:eastAsia="新宋体" w:hAnsi="Times New Roman" w:hint="eastAsia"/>
          <w:szCs w:val="21"/>
        </w:rPr>
        <w:t>于点</w:t>
      </w:r>
      <w:r>
        <w:rPr>
          <w:rFonts w:ascii="Times New Roman" w:eastAsia="新宋体" w:hAnsi="Times New Roman" w:hint="eastAsia"/>
          <w:i/>
          <w:szCs w:val="21"/>
        </w:rPr>
        <w:t>H</w:t>
      </w:r>
      <w:r>
        <w:rPr>
          <w:rFonts w:ascii="Times New Roman" w:eastAsia="新宋体" w:hAnsi="Times New Roman" w:hint="eastAsia"/>
          <w:szCs w:val="21"/>
        </w:rPr>
        <w:t>，交</w:t>
      </w:r>
      <w:r>
        <w:rPr>
          <w:rFonts w:ascii="Times New Roman" w:eastAsia="新宋体" w:hAnsi="Times New Roman" w:hint="eastAsia"/>
          <w:i/>
          <w:szCs w:val="21"/>
        </w:rPr>
        <w:t>BE</w:t>
      </w:r>
      <w:r>
        <w:rPr>
          <w:rFonts w:ascii="Times New Roman" w:eastAsia="新宋体" w:hAnsi="Times New Roman" w:hint="eastAsia"/>
          <w:szCs w:val="21"/>
        </w:rPr>
        <w:t>于点</w:t>
      </w:r>
      <w:r>
        <w:rPr>
          <w:rFonts w:ascii="Times New Roman" w:eastAsia="新宋体" w:hAnsi="Times New Roman" w:hint="eastAsia"/>
          <w:i/>
          <w:szCs w:val="21"/>
        </w:rPr>
        <w:t>G</w:t>
      </w:r>
      <w:r>
        <w:rPr>
          <w:rFonts w:ascii="Times New Roman" w:eastAsia="新宋体" w:hAnsi="Times New Roman" w:hint="eastAsia"/>
          <w:szCs w:val="21"/>
        </w:rPr>
        <w:t>，</w:t>
      </w:r>
    </w:p>
    <w:p w14:paraId="1B598C91" w14:textId="299C8BE7"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11D52ED7" wp14:editId="4AA5DE95">
            <wp:extent cx="2295525" cy="1114425"/>
            <wp:effectExtent l="0" t="0" r="0" b="0"/>
            <wp:docPr id="9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295525" cy="1114425"/>
                    </a:xfrm>
                    <a:prstGeom prst="rect">
                      <a:avLst/>
                    </a:prstGeom>
                    <a:noFill/>
                    <a:ln>
                      <a:noFill/>
                    </a:ln>
                  </pic:spPr>
                </pic:pic>
              </a:graphicData>
            </a:graphic>
          </wp:inline>
        </w:drawing>
      </w:r>
    </w:p>
    <w:p w14:paraId="55725E62" w14:textId="77777777" w:rsidR="00CE4700" w:rsidRDefault="00BB28D6">
      <w:pPr>
        <w:spacing w:line="360" w:lineRule="auto"/>
        <w:ind w:leftChars="130" w:left="273"/>
      </w:pPr>
      <w:r>
        <w:rPr>
          <w:rFonts w:ascii="Times New Roman" w:eastAsia="新宋体" w:hAnsi="Times New Roman" w:hint="eastAsia"/>
          <w:szCs w:val="21"/>
        </w:rPr>
        <w:t>在梯形</w:t>
      </w:r>
      <w:r>
        <w:rPr>
          <w:rFonts w:ascii="Times New Roman" w:eastAsia="新宋体" w:hAnsi="Times New Roman" w:hint="eastAsia"/>
          <w:i/>
          <w:szCs w:val="21"/>
        </w:rPr>
        <w:t>ABCD</w:t>
      </w:r>
      <w:r>
        <w:rPr>
          <w:rFonts w:ascii="Times New Roman" w:eastAsia="新宋体" w:hAnsi="Times New Roman" w:hint="eastAsia"/>
          <w:szCs w:val="21"/>
        </w:rPr>
        <w:t>中，</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p>
    <w:p w14:paraId="1F9BA8ED"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DCB</w:t>
      </w:r>
      <w:r>
        <w:rPr>
          <w:rFonts w:ascii="Times New Roman" w:eastAsia="新宋体" w:hAnsi="Times New Roman" w:hint="eastAsia"/>
          <w:szCs w:val="21"/>
        </w:rPr>
        <w:t>，</w:t>
      </w:r>
    </w:p>
    <w:p w14:paraId="31AC3EFA"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14:paraId="37F8BD1C"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BCD</w:t>
      </w:r>
      <w:r>
        <w:rPr>
          <w:rFonts w:ascii="Times New Roman" w:eastAsia="新宋体" w:hAnsi="Times New Roman" w:hint="eastAsia"/>
          <w:szCs w:val="21"/>
        </w:rPr>
        <w:t>＝∠</w:t>
      </w:r>
      <w:r>
        <w:rPr>
          <w:rFonts w:ascii="Times New Roman" w:eastAsia="新宋体" w:hAnsi="Times New Roman" w:hint="eastAsia"/>
          <w:i/>
          <w:szCs w:val="21"/>
        </w:rPr>
        <w:t>BDC</w:t>
      </w:r>
      <w:r>
        <w:rPr>
          <w:rFonts w:ascii="Times New Roman" w:eastAsia="新宋体" w:hAnsi="Times New Roman" w:hint="eastAsia"/>
          <w:szCs w:val="21"/>
        </w:rPr>
        <w:t>，</w:t>
      </w:r>
    </w:p>
    <w:p w14:paraId="5C7BAF2A"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BDC</w:t>
      </w:r>
      <w:r>
        <w:rPr>
          <w:rFonts w:ascii="Times New Roman" w:eastAsia="新宋体" w:hAnsi="Times New Roman" w:hint="eastAsia"/>
          <w:szCs w:val="21"/>
        </w:rPr>
        <w:t>，</w:t>
      </w:r>
    </w:p>
    <w:p w14:paraId="0FFBCFDA" w14:textId="77777777" w:rsidR="00CE4700" w:rsidRDefault="00BB28D6">
      <w:pPr>
        <w:spacing w:line="360" w:lineRule="auto"/>
        <w:ind w:leftChars="130" w:left="273"/>
      </w:pPr>
      <w:r>
        <w:rPr>
          <w:rFonts w:ascii="Times New Roman" w:eastAsia="新宋体" w:hAnsi="Times New Roman" w:hint="eastAsia"/>
          <w:szCs w:val="21"/>
        </w:rPr>
        <w:t>∵四边形</w:t>
      </w:r>
      <w:r>
        <w:rPr>
          <w:rFonts w:ascii="Times New Roman" w:eastAsia="新宋体" w:hAnsi="Times New Roman" w:hint="eastAsia"/>
          <w:i/>
          <w:szCs w:val="21"/>
        </w:rPr>
        <w:t>BCED</w:t>
      </w:r>
      <w:r>
        <w:rPr>
          <w:rFonts w:ascii="Times New Roman" w:eastAsia="新宋体" w:hAnsi="Times New Roman" w:hint="eastAsia"/>
          <w:szCs w:val="21"/>
        </w:rPr>
        <w:t>是菱形，</w:t>
      </w:r>
    </w:p>
    <w:p w14:paraId="4A619FC2"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p>
    <w:p w14:paraId="1E3AACD8"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DFG</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14:paraId="4C05AC5D"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p>
    <w:p w14:paraId="10B25A15"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p>
    <w:p w14:paraId="2536997E"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DHG</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14:paraId="3AAB43A7"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BDC</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HGF</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DHG</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DFG</w:t>
      </w:r>
      <w:r>
        <w:rPr>
          <w:rFonts w:ascii="Times New Roman" w:eastAsia="新宋体" w:hAnsi="Times New Roman" w:hint="eastAsia"/>
          <w:szCs w:val="21"/>
        </w:rPr>
        <w:t>＝</w:t>
      </w:r>
      <w:r>
        <w:rPr>
          <w:rFonts w:ascii="Times New Roman" w:eastAsia="新宋体" w:hAnsi="Times New Roman" w:hint="eastAsia"/>
          <w:szCs w:val="21"/>
        </w:rPr>
        <w:t>360</w:t>
      </w:r>
      <w:r>
        <w:rPr>
          <w:rFonts w:ascii="Times New Roman" w:eastAsia="新宋体" w:hAnsi="Times New Roman" w:hint="eastAsia"/>
          <w:szCs w:val="21"/>
        </w:rPr>
        <w:t>°，</w:t>
      </w:r>
    </w:p>
    <w:p w14:paraId="574F1F14"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BDC</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HGF</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w:t>
      </w:r>
    </w:p>
    <w:p w14:paraId="11683210"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BGA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HGF</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w:t>
      </w:r>
    </w:p>
    <w:p w14:paraId="65554396"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BGA</w:t>
      </w:r>
      <w:r>
        <w:rPr>
          <w:rFonts w:ascii="Times New Roman" w:eastAsia="新宋体" w:hAnsi="Times New Roman" w:hint="eastAsia"/>
          <w:szCs w:val="21"/>
        </w:rPr>
        <w:t>＝∠</w:t>
      </w:r>
      <w:r>
        <w:rPr>
          <w:rFonts w:ascii="Times New Roman" w:eastAsia="新宋体" w:hAnsi="Times New Roman" w:hint="eastAsia"/>
          <w:i/>
          <w:szCs w:val="21"/>
        </w:rPr>
        <w:t>BDC</w:t>
      </w:r>
      <w:r>
        <w:rPr>
          <w:rFonts w:ascii="Times New Roman" w:eastAsia="新宋体" w:hAnsi="Times New Roman" w:hint="eastAsia"/>
          <w:szCs w:val="21"/>
        </w:rPr>
        <w:t>，</w:t>
      </w:r>
    </w:p>
    <w:p w14:paraId="130EBF0A"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BGA</w:t>
      </w:r>
      <w:r>
        <w:rPr>
          <w:rFonts w:ascii="Times New Roman" w:eastAsia="新宋体" w:hAnsi="Times New Roman" w:hint="eastAsia"/>
          <w:szCs w:val="21"/>
        </w:rPr>
        <w:t>，</w:t>
      </w:r>
    </w:p>
    <w:p w14:paraId="37C3AB8A"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r>
        <w:rPr>
          <w:rFonts w:ascii="Times New Roman" w:eastAsia="新宋体" w:hAnsi="Times New Roman" w:hint="eastAsia"/>
          <w:i/>
          <w:szCs w:val="21"/>
        </w:rPr>
        <w:t>GAB</w:t>
      </w:r>
      <w:r>
        <w:rPr>
          <w:rFonts w:ascii="Times New Roman" w:eastAsia="新宋体" w:hAnsi="Times New Roman" w:hint="eastAsia"/>
          <w:szCs w:val="21"/>
        </w:rPr>
        <w:t>，</w:t>
      </w:r>
    </w:p>
    <w:p w14:paraId="68989CDB"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AGB</w:t>
      </w:r>
      <w:r>
        <w:rPr>
          <w:rFonts w:ascii="Times New Roman" w:eastAsia="新宋体" w:hAnsi="Times New Roman" w:hint="eastAsia"/>
          <w:szCs w:val="21"/>
        </w:rPr>
        <w:t>，</w:t>
      </w:r>
    </w:p>
    <w:p w14:paraId="41C66197" w14:textId="4B506D71"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3A729D50" wp14:editId="215815FE">
            <wp:extent cx="495300" cy="333375"/>
            <wp:effectExtent l="0" t="0" r="0" b="0"/>
            <wp:docPr id="99"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95300" cy="333375"/>
                    </a:xfrm>
                    <a:prstGeom prst="rect">
                      <a:avLst/>
                    </a:prstGeom>
                    <a:noFill/>
                    <a:ln>
                      <a:noFill/>
                    </a:ln>
                  </pic:spPr>
                </pic:pic>
              </a:graphicData>
            </a:graphic>
          </wp:inline>
        </w:drawing>
      </w:r>
      <w:r>
        <w:rPr>
          <w:rFonts w:ascii="Times New Roman" w:eastAsia="新宋体" w:hAnsi="Times New Roman" w:hint="eastAsia"/>
          <w:szCs w:val="21"/>
        </w:rPr>
        <w:t>，</w:t>
      </w:r>
    </w:p>
    <w:p w14:paraId="729AA423"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AG</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p>
    <w:p w14:paraId="3197BB17"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本题考查了等腰梯形性质、等腰三角形的判定和性质、菱形的判定和性质定理、相似三角形的判定和性质等知识，熟练掌握相关知识是解答本题的关键．</w:t>
      </w:r>
    </w:p>
    <w:p w14:paraId="24F13C3F" w14:textId="77777777" w:rsidR="00CE4700" w:rsidRDefault="00BB28D6">
      <w:pPr>
        <w:spacing w:line="360" w:lineRule="auto"/>
        <w:ind w:left="273" w:hangingChars="130" w:hanging="273"/>
      </w:pPr>
      <w:r>
        <w:rPr>
          <w:rFonts w:ascii="Times New Roman" w:eastAsia="新宋体" w:hAnsi="Times New Roman" w:hint="eastAsia"/>
          <w:szCs w:val="21"/>
        </w:rPr>
        <w:t>24</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分）定义：我们把平面内经过已知直线外一点并且与这条直线相切的圆叫做这个点与已知直线的点切圆．如图</w:t>
      </w:r>
      <w:r>
        <w:rPr>
          <w:rFonts w:ascii="Times New Roman" w:eastAsia="新宋体" w:hAnsi="Times New Roman" w:hint="eastAsia"/>
          <w:szCs w:val="21"/>
        </w:rPr>
        <w:t>1</w:t>
      </w:r>
      <w:r>
        <w:rPr>
          <w:rFonts w:ascii="Times New Roman" w:eastAsia="新宋体" w:hAnsi="Times New Roman" w:hint="eastAsia"/>
          <w:szCs w:val="21"/>
        </w:rPr>
        <w:t>，已知直线</w:t>
      </w:r>
      <w:r>
        <w:rPr>
          <w:rFonts w:ascii="Times New Roman" w:eastAsia="新宋体" w:hAnsi="Times New Roman" w:hint="eastAsia"/>
          <w:i/>
          <w:szCs w:val="21"/>
        </w:rPr>
        <w:t>l</w:t>
      </w:r>
      <w:r>
        <w:rPr>
          <w:rFonts w:ascii="Times New Roman" w:eastAsia="新宋体" w:hAnsi="Times New Roman" w:hint="eastAsia"/>
          <w:szCs w:val="21"/>
        </w:rPr>
        <w:t>外有一点</w:t>
      </w:r>
      <w:r>
        <w:rPr>
          <w:rFonts w:ascii="Times New Roman" w:eastAsia="新宋体" w:hAnsi="Times New Roman" w:hint="eastAsia"/>
          <w:i/>
          <w:szCs w:val="21"/>
        </w:rPr>
        <w:t>H</w:t>
      </w:r>
      <w:r>
        <w:rPr>
          <w:rFonts w:ascii="Times New Roman" w:eastAsia="新宋体" w:hAnsi="Times New Roman" w:hint="eastAsia"/>
          <w:szCs w:val="21"/>
        </w:rPr>
        <w:t>，圆</w:t>
      </w:r>
      <w:r>
        <w:rPr>
          <w:rFonts w:ascii="Times New Roman" w:eastAsia="新宋体" w:hAnsi="Times New Roman" w:hint="eastAsia"/>
          <w:i/>
          <w:szCs w:val="21"/>
        </w:rPr>
        <w:t>Q</w:t>
      </w:r>
      <w:r>
        <w:rPr>
          <w:rFonts w:ascii="Times New Roman" w:eastAsia="新宋体" w:hAnsi="Times New Roman" w:hint="eastAsia"/>
          <w:szCs w:val="21"/>
        </w:rPr>
        <w:t>经过点</w:t>
      </w:r>
      <w:r>
        <w:rPr>
          <w:rFonts w:ascii="Times New Roman" w:eastAsia="新宋体" w:hAnsi="Times New Roman" w:hint="eastAsia"/>
          <w:i/>
          <w:szCs w:val="21"/>
        </w:rPr>
        <w:t>H</w:t>
      </w:r>
      <w:r>
        <w:rPr>
          <w:rFonts w:ascii="Times New Roman" w:eastAsia="新宋体" w:hAnsi="Times New Roman" w:hint="eastAsia"/>
          <w:szCs w:val="21"/>
        </w:rPr>
        <w:t>且与直线</w:t>
      </w:r>
      <w:r>
        <w:rPr>
          <w:rFonts w:ascii="Times New Roman" w:eastAsia="新宋体" w:hAnsi="Times New Roman" w:hint="eastAsia"/>
          <w:i/>
          <w:szCs w:val="21"/>
        </w:rPr>
        <w:t>l</w:t>
      </w:r>
      <w:r>
        <w:rPr>
          <w:rFonts w:ascii="Times New Roman" w:eastAsia="新宋体" w:hAnsi="Times New Roman" w:hint="eastAsia"/>
          <w:szCs w:val="21"/>
        </w:rPr>
        <w:t>相切，则称圆</w:t>
      </w:r>
      <w:r>
        <w:rPr>
          <w:rFonts w:ascii="Times New Roman" w:eastAsia="新宋体" w:hAnsi="Times New Roman" w:hint="eastAsia"/>
          <w:i/>
          <w:szCs w:val="21"/>
        </w:rPr>
        <w:t>Q</w:t>
      </w:r>
      <w:r>
        <w:rPr>
          <w:rFonts w:ascii="Times New Roman" w:eastAsia="新宋体" w:hAnsi="Times New Roman" w:hint="eastAsia"/>
          <w:szCs w:val="21"/>
        </w:rPr>
        <w:t>是点</w:t>
      </w:r>
      <w:r>
        <w:rPr>
          <w:rFonts w:ascii="Times New Roman" w:eastAsia="新宋体" w:hAnsi="Times New Roman" w:hint="eastAsia"/>
          <w:i/>
          <w:szCs w:val="21"/>
        </w:rPr>
        <w:t>H</w:t>
      </w:r>
      <w:r>
        <w:rPr>
          <w:rFonts w:ascii="Times New Roman" w:eastAsia="新宋体" w:hAnsi="Times New Roman" w:hint="eastAsia"/>
          <w:szCs w:val="21"/>
        </w:rPr>
        <w:t>与直线</w:t>
      </w:r>
      <w:r>
        <w:rPr>
          <w:rFonts w:ascii="Times New Roman" w:eastAsia="新宋体" w:hAnsi="Times New Roman" w:hint="eastAsia"/>
          <w:i/>
          <w:szCs w:val="21"/>
        </w:rPr>
        <w:t>l</w:t>
      </w:r>
      <w:r>
        <w:rPr>
          <w:rFonts w:ascii="Times New Roman" w:eastAsia="新宋体" w:hAnsi="Times New Roman" w:hint="eastAsia"/>
          <w:szCs w:val="21"/>
        </w:rPr>
        <w:t>的点切圆．</w:t>
      </w:r>
    </w:p>
    <w:p w14:paraId="55A0FD06" w14:textId="77777777" w:rsidR="00CE4700" w:rsidRDefault="00BB28D6">
      <w:pPr>
        <w:spacing w:line="360" w:lineRule="auto"/>
        <w:ind w:leftChars="130" w:left="273"/>
      </w:pPr>
      <w:r>
        <w:rPr>
          <w:rFonts w:ascii="Times New Roman" w:eastAsia="新宋体" w:hAnsi="Times New Roman" w:hint="eastAsia"/>
          <w:szCs w:val="21"/>
        </w:rPr>
        <w:t>阅读以上材料，解决问题；</w:t>
      </w:r>
    </w:p>
    <w:p w14:paraId="1C17BB9A" w14:textId="77777777" w:rsidR="00CE4700" w:rsidRDefault="00BB28D6">
      <w:pPr>
        <w:spacing w:line="360" w:lineRule="auto"/>
        <w:ind w:leftChars="130" w:left="273"/>
      </w:pPr>
      <w:r>
        <w:rPr>
          <w:rFonts w:ascii="Times New Roman" w:eastAsia="新宋体" w:hAnsi="Times New Roman" w:hint="eastAsia"/>
          <w:szCs w:val="21"/>
        </w:rPr>
        <w:t>已知直线</w:t>
      </w:r>
      <w:r>
        <w:rPr>
          <w:rFonts w:ascii="Times New Roman" w:eastAsia="新宋体" w:hAnsi="Times New Roman" w:hint="eastAsia"/>
          <w:i/>
          <w:szCs w:val="21"/>
        </w:rPr>
        <w:t>OA</w:t>
      </w:r>
      <w:r>
        <w:rPr>
          <w:rFonts w:ascii="Times New Roman" w:eastAsia="新宋体" w:hAnsi="Times New Roman" w:hint="eastAsia"/>
          <w:szCs w:val="21"/>
        </w:rPr>
        <w:t>外有一点</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PA</w:t>
      </w: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AP</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，圆</w:t>
      </w:r>
      <w:r>
        <w:rPr>
          <w:rFonts w:ascii="Times New Roman" w:eastAsia="新宋体" w:hAnsi="Times New Roman" w:hint="eastAsia"/>
          <w:i/>
          <w:szCs w:val="21"/>
        </w:rPr>
        <w:t>M</w:t>
      </w:r>
      <w:r>
        <w:rPr>
          <w:rFonts w:ascii="Times New Roman" w:eastAsia="新宋体" w:hAnsi="Times New Roman" w:hint="eastAsia"/>
          <w:szCs w:val="21"/>
        </w:rPr>
        <w:t>是点</w:t>
      </w:r>
      <w:r>
        <w:rPr>
          <w:rFonts w:ascii="Times New Roman" w:eastAsia="新宋体" w:hAnsi="Times New Roman" w:hint="eastAsia"/>
          <w:i/>
          <w:szCs w:val="21"/>
        </w:rPr>
        <w:t>P</w:t>
      </w:r>
      <w:r>
        <w:rPr>
          <w:rFonts w:ascii="Times New Roman" w:eastAsia="新宋体" w:hAnsi="Times New Roman" w:hint="eastAsia"/>
          <w:szCs w:val="21"/>
        </w:rPr>
        <w:t>与直线</w:t>
      </w:r>
      <w:r>
        <w:rPr>
          <w:rFonts w:ascii="Times New Roman" w:eastAsia="新宋体" w:hAnsi="Times New Roman" w:hint="eastAsia"/>
          <w:i/>
          <w:szCs w:val="21"/>
        </w:rPr>
        <w:t>OA</w:t>
      </w:r>
      <w:r>
        <w:rPr>
          <w:rFonts w:ascii="Times New Roman" w:eastAsia="新宋体" w:hAnsi="Times New Roman" w:hint="eastAsia"/>
          <w:szCs w:val="21"/>
        </w:rPr>
        <w:t>的点切圆．</w:t>
      </w:r>
    </w:p>
    <w:p w14:paraId="5584D66A" w14:textId="16BE0266"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）如果圆心</w:t>
      </w:r>
      <w:r>
        <w:rPr>
          <w:rFonts w:ascii="Times New Roman" w:eastAsia="新宋体" w:hAnsi="Times New Roman" w:hint="eastAsia"/>
          <w:i/>
          <w:szCs w:val="21"/>
        </w:rPr>
        <w:t>M</w:t>
      </w:r>
      <w:r>
        <w:rPr>
          <w:rFonts w:ascii="Times New Roman" w:eastAsia="新宋体" w:hAnsi="Times New Roman" w:hint="eastAsia"/>
          <w:szCs w:val="21"/>
        </w:rPr>
        <w:t>在线段</w:t>
      </w:r>
      <w:r>
        <w:rPr>
          <w:rFonts w:ascii="Times New Roman" w:eastAsia="新宋体" w:hAnsi="Times New Roman" w:hint="eastAsia"/>
          <w:i/>
          <w:szCs w:val="21"/>
        </w:rPr>
        <w:t>OP</w:t>
      </w:r>
      <w:r>
        <w:rPr>
          <w:rFonts w:ascii="Times New Roman" w:eastAsia="新宋体" w:hAnsi="Times New Roman" w:hint="eastAsia"/>
          <w:szCs w:val="21"/>
        </w:rPr>
        <w:t>上，那么圆</w:t>
      </w:r>
      <w:r>
        <w:rPr>
          <w:rFonts w:ascii="Times New Roman" w:eastAsia="新宋体" w:hAnsi="Times New Roman" w:hint="eastAsia"/>
          <w:i/>
          <w:szCs w:val="21"/>
        </w:rPr>
        <w:t>M</w:t>
      </w:r>
      <w:r>
        <w:rPr>
          <w:rFonts w:ascii="Times New Roman" w:eastAsia="新宋体" w:hAnsi="Times New Roman" w:hint="eastAsia"/>
          <w:szCs w:val="21"/>
        </w:rPr>
        <w:t>的半径长是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sidR="00C23289">
        <w:rPr>
          <w:noProof/>
          <w:position w:val="-22"/>
        </w:rPr>
        <w:drawing>
          <wp:inline distT="0" distB="0" distL="0" distR="0" wp14:anchorId="5A09CA2C" wp14:editId="10152876">
            <wp:extent cx="485775" cy="352425"/>
            <wp:effectExtent l="0" t="0" r="0" b="0"/>
            <wp:docPr id="100"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85775" cy="352425"/>
                    </a:xfrm>
                    <a:prstGeom prst="rect">
                      <a:avLst/>
                    </a:prstGeom>
                    <a:noFill/>
                    <a:ln>
                      <a:noFill/>
                    </a:ln>
                  </pic:spPr>
                </pic:pic>
              </a:graphicData>
            </a:graphic>
          </wp:inline>
        </w:drawing>
      </w:r>
      <w:r>
        <w:rPr>
          <w:rFonts w:ascii="Times New Roman" w:eastAsia="新宋体" w:hAnsi="Times New Roman" w:hint="eastAsia"/>
          <w:szCs w:val="21"/>
          <w:u w:val="single"/>
        </w:rPr>
        <w:t xml:space="preserve">　</w:t>
      </w:r>
      <w:r>
        <w:rPr>
          <w:rFonts w:ascii="Times New Roman" w:eastAsia="新宋体" w:hAnsi="Times New Roman" w:hint="eastAsia"/>
          <w:szCs w:val="21"/>
        </w:rPr>
        <w:t>（直接写出答案）．</w:t>
      </w:r>
    </w:p>
    <w:p w14:paraId="642287AF"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，以</w:t>
      </w:r>
      <w:r>
        <w:rPr>
          <w:rFonts w:ascii="Times New Roman" w:eastAsia="新宋体" w:hAnsi="Times New Roman" w:hint="eastAsia"/>
          <w:i/>
          <w:szCs w:val="21"/>
        </w:rPr>
        <w:t>O</w:t>
      </w:r>
      <w:r>
        <w:rPr>
          <w:rFonts w:ascii="Times New Roman" w:eastAsia="新宋体" w:hAnsi="Times New Roman" w:hint="eastAsia"/>
          <w:szCs w:val="21"/>
        </w:rPr>
        <w:t>为坐标原点、</w:t>
      </w:r>
      <w:r>
        <w:rPr>
          <w:rFonts w:ascii="Times New Roman" w:eastAsia="新宋体" w:hAnsi="Times New Roman" w:hint="eastAsia"/>
          <w:i/>
          <w:szCs w:val="21"/>
        </w:rPr>
        <w:t>OA</w:t>
      </w:r>
      <w:r>
        <w:rPr>
          <w:rFonts w:ascii="Times New Roman" w:eastAsia="新宋体" w:hAnsi="Times New Roman" w:hint="eastAsia"/>
          <w:szCs w:val="21"/>
        </w:rPr>
        <w:t>为</w:t>
      </w:r>
      <w:r>
        <w:rPr>
          <w:rFonts w:ascii="Times New Roman" w:eastAsia="新宋体" w:hAnsi="Times New Roman" w:hint="eastAsia"/>
          <w:i/>
          <w:szCs w:val="21"/>
        </w:rPr>
        <w:t>x</w:t>
      </w:r>
      <w:r>
        <w:rPr>
          <w:rFonts w:ascii="Times New Roman" w:eastAsia="新宋体" w:hAnsi="Times New Roman" w:hint="eastAsia"/>
          <w:szCs w:val="21"/>
        </w:rPr>
        <w:t>轴的正半轴建立平面直角坐标系</w:t>
      </w:r>
      <w:r>
        <w:rPr>
          <w:rFonts w:ascii="Times New Roman" w:eastAsia="新宋体" w:hAnsi="Times New Roman" w:hint="eastAsia"/>
          <w:i/>
          <w:szCs w:val="21"/>
        </w:rPr>
        <w:t>xOy</w:t>
      </w:r>
      <w:r>
        <w:rPr>
          <w:rFonts w:ascii="Times New Roman" w:eastAsia="新宋体" w:hAnsi="Times New Roman" w:hint="eastAsia"/>
          <w:szCs w:val="21"/>
        </w:rPr>
        <w:t>，点</w:t>
      </w:r>
      <w:r>
        <w:rPr>
          <w:rFonts w:ascii="Times New Roman" w:eastAsia="新宋体" w:hAnsi="Times New Roman" w:hint="eastAsia"/>
          <w:i/>
          <w:szCs w:val="21"/>
        </w:rPr>
        <w:t>P</w:t>
      </w:r>
      <w:r>
        <w:rPr>
          <w:rFonts w:ascii="Times New Roman" w:eastAsia="新宋体" w:hAnsi="Times New Roman" w:hint="eastAsia"/>
          <w:szCs w:val="21"/>
        </w:rPr>
        <w:t>在第一象限，设圆心</w:t>
      </w:r>
      <w:r>
        <w:rPr>
          <w:rFonts w:ascii="Times New Roman" w:eastAsia="新宋体" w:hAnsi="Times New Roman" w:hint="eastAsia"/>
          <w:i/>
          <w:szCs w:val="21"/>
        </w:rPr>
        <w:t>M</w:t>
      </w:r>
      <w:r>
        <w:rPr>
          <w:rFonts w:ascii="Times New Roman" w:eastAsia="新宋体" w:hAnsi="Times New Roman" w:hint="eastAsia"/>
          <w:szCs w:val="21"/>
        </w:rPr>
        <w:t>的坐标是（</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p>
    <w:p w14:paraId="1BBC22FD" w14:textId="77777777" w:rsidR="00CE4700" w:rsidRDefault="00BB28D6">
      <w:pPr>
        <w:spacing w:line="360" w:lineRule="auto"/>
        <w:ind w:leftChars="130" w:left="273"/>
      </w:pPr>
      <w:r>
        <w:rPr>
          <w:rFonts w:ascii="Times New Roman" w:eastAsia="Calibri" w:hAnsi="Times New Roman" w:hint="eastAsia"/>
          <w:szCs w:val="21"/>
        </w:rPr>
        <w:t>①</w:t>
      </w:r>
      <w:r>
        <w:rPr>
          <w:rFonts w:ascii="Times New Roman" w:eastAsia="新宋体" w:hAnsi="Times New Roman" w:hint="eastAsia"/>
          <w:szCs w:val="21"/>
        </w:rPr>
        <w:t>求</w:t>
      </w:r>
      <w:r>
        <w:rPr>
          <w:rFonts w:ascii="Times New Roman" w:eastAsia="新宋体" w:hAnsi="Times New Roman" w:hint="eastAsia"/>
          <w:i/>
          <w:szCs w:val="21"/>
        </w:rPr>
        <w:t>y</w:t>
      </w:r>
      <w:r>
        <w:rPr>
          <w:rFonts w:ascii="Times New Roman" w:eastAsia="新宋体" w:hAnsi="Times New Roman" w:hint="eastAsia"/>
          <w:szCs w:val="21"/>
        </w:rPr>
        <w:t>关于</w:t>
      </w:r>
      <w:r>
        <w:rPr>
          <w:rFonts w:ascii="Times New Roman" w:eastAsia="新宋体" w:hAnsi="Times New Roman" w:hint="eastAsia"/>
          <w:i/>
          <w:szCs w:val="21"/>
        </w:rPr>
        <w:t>x</w:t>
      </w:r>
      <w:r>
        <w:rPr>
          <w:rFonts w:ascii="Times New Roman" w:eastAsia="新宋体" w:hAnsi="Times New Roman" w:hint="eastAsia"/>
          <w:szCs w:val="21"/>
        </w:rPr>
        <w:t>的函数解析式；</w:t>
      </w:r>
    </w:p>
    <w:p w14:paraId="1B96F24B" w14:textId="77777777" w:rsidR="00CE4700" w:rsidRDefault="00BB28D6">
      <w:pPr>
        <w:spacing w:line="360" w:lineRule="auto"/>
        <w:ind w:leftChars="130" w:left="273"/>
      </w:pPr>
      <w:r>
        <w:rPr>
          <w:rFonts w:ascii="Times New Roman" w:eastAsia="Calibri" w:hAnsi="Times New Roman" w:hint="eastAsia"/>
          <w:szCs w:val="21"/>
        </w:rPr>
        <w:t>②</w:t>
      </w:r>
      <w:r>
        <w:rPr>
          <w:rFonts w:ascii="Times New Roman" w:eastAsia="新宋体" w:hAnsi="Times New Roman" w:hint="eastAsia"/>
          <w:szCs w:val="21"/>
        </w:rPr>
        <w:t>点</w:t>
      </w:r>
      <w:r>
        <w:rPr>
          <w:rFonts w:ascii="Times New Roman" w:eastAsia="新宋体" w:hAnsi="Times New Roman" w:hint="eastAsia"/>
          <w:i/>
          <w:szCs w:val="21"/>
        </w:rPr>
        <w:t>B</w:t>
      </w:r>
      <w:r>
        <w:rPr>
          <w:rFonts w:ascii="Times New Roman" w:eastAsia="新宋体" w:hAnsi="Times New Roman" w:hint="eastAsia"/>
          <w:szCs w:val="21"/>
        </w:rPr>
        <w:t>是</w:t>
      </w:r>
      <w:r>
        <w:rPr>
          <w:rFonts w:ascii="Times New Roman" w:eastAsia="Calibri" w:hAnsi="Times New Roman" w:hint="eastAsia"/>
          <w:szCs w:val="21"/>
        </w:rPr>
        <w:t>①</w:t>
      </w:r>
      <w:r>
        <w:rPr>
          <w:rFonts w:ascii="Times New Roman" w:eastAsia="新宋体" w:hAnsi="Times New Roman" w:hint="eastAsia"/>
          <w:szCs w:val="21"/>
        </w:rPr>
        <w:t>中所求函数图象上的一点，联结</w:t>
      </w:r>
      <w:r>
        <w:rPr>
          <w:rFonts w:ascii="Times New Roman" w:eastAsia="新宋体" w:hAnsi="Times New Roman" w:hint="eastAsia"/>
          <w:i/>
          <w:szCs w:val="21"/>
        </w:rPr>
        <w:t>BP</w:t>
      </w:r>
      <w:r>
        <w:rPr>
          <w:rFonts w:ascii="Times New Roman" w:eastAsia="新宋体" w:hAnsi="Times New Roman" w:hint="eastAsia"/>
          <w:szCs w:val="21"/>
        </w:rPr>
        <w:t>并延长交此函数图象于另一点</w:t>
      </w:r>
      <w:r>
        <w:rPr>
          <w:rFonts w:ascii="Times New Roman" w:eastAsia="新宋体" w:hAnsi="Times New Roman" w:hint="eastAsia"/>
          <w:i/>
          <w:szCs w:val="21"/>
        </w:rPr>
        <w:t>C</w:t>
      </w:r>
      <w:r>
        <w:rPr>
          <w:rFonts w:ascii="Times New Roman" w:eastAsia="新宋体" w:hAnsi="Times New Roman" w:hint="eastAsia"/>
          <w:szCs w:val="21"/>
        </w:rPr>
        <w:t>．如果</w:t>
      </w:r>
      <w:r>
        <w:rPr>
          <w:rFonts w:ascii="Times New Roman" w:eastAsia="新宋体" w:hAnsi="Times New Roman" w:hint="eastAsia"/>
          <w:i/>
          <w:szCs w:val="21"/>
        </w:rPr>
        <w:t>CP</w:t>
      </w:r>
      <w:r>
        <w:rPr>
          <w:rFonts w:ascii="Times New Roman" w:eastAsia="新宋体" w:hAnsi="Times New Roman" w:hint="eastAsia"/>
          <w:szCs w:val="21"/>
        </w:rPr>
        <w:t>：</w:t>
      </w:r>
      <w:r>
        <w:rPr>
          <w:rFonts w:ascii="Times New Roman" w:eastAsia="新宋体" w:hAnsi="Times New Roman" w:hint="eastAsia"/>
          <w:i/>
          <w:szCs w:val="21"/>
        </w:rPr>
        <w:t>BP</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，求点</w:t>
      </w:r>
      <w:r>
        <w:rPr>
          <w:rFonts w:ascii="Times New Roman" w:eastAsia="新宋体" w:hAnsi="Times New Roman" w:hint="eastAsia"/>
          <w:i/>
          <w:szCs w:val="21"/>
        </w:rPr>
        <w:t>B</w:t>
      </w:r>
      <w:r>
        <w:rPr>
          <w:rFonts w:ascii="Times New Roman" w:eastAsia="新宋体" w:hAnsi="Times New Roman" w:hint="eastAsia"/>
          <w:szCs w:val="21"/>
        </w:rPr>
        <w:t>的坐标．</w:t>
      </w:r>
    </w:p>
    <w:p w14:paraId="08D9EB6F" w14:textId="749AB817"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449DD818" wp14:editId="27A39C09">
            <wp:extent cx="3609975" cy="1419225"/>
            <wp:effectExtent l="0" t="0" r="0" b="0"/>
            <wp:docPr id="10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609975" cy="1419225"/>
                    </a:xfrm>
                    <a:prstGeom prst="rect">
                      <a:avLst/>
                    </a:prstGeom>
                    <a:noFill/>
                    <a:ln>
                      <a:noFill/>
                    </a:ln>
                  </pic:spPr>
                </pic:pic>
              </a:graphicData>
            </a:graphic>
          </wp:inline>
        </w:drawing>
      </w:r>
    </w:p>
    <w:p w14:paraId="2B29C00A" w14:textId="78B3C41D"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）作</w:t>
      </w:r>
      <w:r>
        <w:rPr>
          <w:rFonts w:ascii="Times New Roman" w:eastAsia="新宋体" w:hAnsi="Times New Roman" w:hint="eastAsia"/>
          <w:i/>
          <w:szCs w:val="21"/>
        </w:rPr>
        <w:t>MB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轴于点</w:t>
      </w:r>
      <w:r>
        <w:rPr>
          <w:rFonts w:ascii="Times New Roman" w:eastAsia="新宋体" w:hAnsi="Times New Roman" w:hint="eastAsia"/>
          <w:i/>
          <w:szCs w:val="21"/>
        </w:rPr>
        <w:t>B</w:t>
      </w:r>
      <w:r>
        <w:rPr>
          <w:rFonts w:ascii="Times New Roman" w:eastAsia="新宋体" w:hAnsi="Times New Roman" w:hint="eastAsia"/>
          <w:szCs w:val="21"/>
        </w:rPr>
        <w:t>，则</w:t>
      </w:r>
      <w:r>
        <w:rPr>
          <w:rFonts w:ascii="Times New Roman" w:eastAsia="新宋体" w:hAnsi="Times New Roman" w:hint="eastAsia"/>
          <w:i/>
          <w:szCs w:val="21"/>
        </w:rPr>
        <w:t>MB</w:t>
      </w:r>
      <w:r>
        <w:rPr>
          <w:rFonts w:ascii="Times New Roman" w:eastAsia="新宋体" w:hAnsi="Times New Roman" w:hint="eastAsia"/>
          <w:szCs w:val="21"/>
        </w:rPr>
        <w:t>＝</w:t>
      </w:r>
      <w:r>
        <w:rPr>
          <w:rFonts w:ascii="Times New Roman" w:eastAsia="新宋体" w:hAnsi="Times New Roman" w:hint="eastAsia"/>
          <w:i/>
          <w:szCs w:val="21"/>
        </w:rPr>
        <w:t>MP</w:t>
      </w:r>
      <w:r>
        <w:rPr>
          <w:rFonts w:ascii="Times New Roman" w:eastAsia="新宋体" w:hAnsi="Times New Roman" w:hint="eastAsia"/>
          <w:szCs w:val="21"/>
        </w:rPr>
        <w:t>＝</w:t>
      </w:r>
      <w:r>
        <w:rPr>
          <w:rFonts w:ascii="Times New Roman" w:eastAsia="新宋体" w:hAnsi="Times New Roman" w:hint="eastAsia"/>
          <w:i/>
          <w:szCs w:val="21"/>
        </w:rPr>
        <w:t>r</w:t>
      </w:r>
      <w:r>
        <w:rPr>
          <w:rFonts w:ascii="Times New Roman" w:eastAsia="新宋体" w:hAnsi="Times New Roman" w:hint="eastAsia"/>
          <w:szCs w:val="21"/>
        </w:rPr>
        <w:t>，可证得△</w:t>
      </w:r>
      <w:r>
        <w:rPr>
          <w:rFonts w:ascii="Times New Roman" w:eastAsia="新宋体" w:hAnsi="Times New Roman" w:hint="eastAsia"/>
          <w:i/>
          <w:szCs w:val="21"/>
        </w:rPr>
        <w:t>OBM</w:t>
      </w:r>
      <w:r>
        <w:rPr>
          <w:rFonts w:ascii="Times New Roman" w:eastAsia="新宋体" w:hAnsi="Times New Roman" w:hint="eastAsia"/>
          <w:szCs w:val="21"/>
        </w:rPr>
        <w:t>∽△</w:t>
      </w:r>
      <w:r>
        <w:rPr>
          <w:rFonts w:ascii="Times New Roman" w:eastAsia="新宋体" w:hAnsi="Times New Roman" w:hint="eastAsia"/>
          <w:i/>
          <w:szCs w:val="21"/>
        </w:rPr>
        <w:t>OAP</w:t>
      </w:r>
      <w:r>
        <w:rPr>
          <w:rFonts w:ascii="Times New Roman" w:eastAsia="新宋体" w:hAnsi="Times New Roman" w:hint="eastAsia"/>
          <w:szCs w:val="21"/>
        </w:rPr>
        <w:t>，从而</w:t>
      </w:r>
      <w:r w:rsidR="00C23289">
        <w:rPr>
          <w:noProof/>
          <w:position w:val="-22"/>
        </w:rPr>
        <w:drawing>
          <wp:inline distT="0" distB="0" distL="0" distR="0" wp14:anchorId="7677EFF3" wp14:editId="061F4557">
            <wp:extent cx="495300" cy="333375"/>
            <wp:effectExtent l="0" t="0" r="0" b="0"/>
            <wp:docPr id="102"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95300" cy="333375"/>
                    </a:xfrm>
                    <a:prstGeom prst="rect">
                      <a:avLst/>
                    </a:prstGeom>
                    <a:noFill/>
                    <a:ln>
                      <a:noFill/>
                    </a:ln>
                  </pic:spPr>
                </pic:pic>
              </a:graphicData>
            </a:graphic>
          </wp:inline>
        </w:drawing>
      </w:r>
      <w:r>
        <w:rPr>
          <w:rFonts w:ascii="Times New Roman" w:eastAsia="新宋体" w:hAnsi="Times New Roman" w:hint="eastAsia"/>
          <w:szCs w:val="21"/>
        </w:rPr>
        <w:t>，从而</w:t>
      </w:r>
      <w:r w:rsidR="00C23289">
        <w:rPr>
          <w:noProof/>
          <w:position w:val="-25"/>
        </w:rPr>
        <w:drawing>
          <wp:inline distT="0" distB="0" distL="0" distR="0" wp14:anchorId="723D384F" wp14:editId="2B6B28D2">
            <wp:extent cx="723900" cy="371475"/>
            <wp:effectExtent l="0" t="0" r="0" b="0"/>
            <wp:docPr id="103"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r>
        <w:rPr>
          <w:rFonts w:ascii="Times New Roman" w:eastAsia="新宋体" w:hAnsi="Times New Roman" w:hint="eastAsia"/>
          <w:szCs w:val="21"/>
        </w:rPr>
        <w:t>，从而求得</w:t>
      </w:r>
      <w:r>
        <w:rPr>
          <w:rFonts w:ascii="Times New Roman" w:eastAsia="新宋体" w:hAnsi="Times New Roman" w:hint="eastAsia"/>
          <w:i/>
          <w:szCs w:val="21"/>
        </w:rPr>
        <w:t>r</w:t>
      </w:r>
      <w:r>
        <w:rPr>
          <w:rFonts w:ascii="Times New Roman" w:eastAsia="新宋体" w:hAnsi="Times New Roman" w:hint="eastAsia"/>
          <w:szCs w:val="21"/>
        </w:rPr>
        <w:t>；</w:t>
      </w:r>
    </w:p>
    <w:p w14:paraId="7BB91ABE"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Calibri" w:hAnsi="Times New Roman" w:hint="eastAsia"/>
          <w:szCs w:val="21"/>
        </w:rPr>
        <w:t>①</w:t>
      </w:r>
      <w:r>
        <w:rPr>
          <w:rFonts w:ascii="Times New Roman" w:eastAsia="新宋体" w:hAnsi="Times New Roman" w:hint="eastAsia"/>
          <w:szCs w:val="21"/>
        </w:rPr>
        <w:t>根据圆心</w:t>
      </w:r>
      <w:r>
        <w:rPr>
          <w:rFonts w:ascii="Times New Roman" w:eastAsia="新宋体" w:hAnsi="Times New Roman" w:hint="eastAsia"/>
          <w:i/>
          <w:szCs w:val="21"/>
        </w:rPr>
        <w:t>M</w:t>
      </w:r>
      <w:r>
        <w:rPr>
          <w:rFonts w:ascii="Times New Roman" w:eastAsia="新宋体" w:hAnsi="Times New Roman" w:hint="eastAsia"/>
          <w:szCs w:val="21"/>
        </w:rPr>
        <w:t>到</w:t>
      </w:r>
      <w:r>
        <w:rPr>
          <w:rFonts w:ascii="Times New Roman" w:eastAsia="新宋体" w:hAnsi="Times New Roman" w:hint="eastAsia"/>
          <w:i/>
          <w:szCs w:val="21"/>
        </w:rPr>
        <w:t>P</w:t>
      </w:r>
      <w:r>
        <w:rPr>
          <w:rFonts w:ascii="Times New Roman" w:eastAsia="新宋体" w:hAnsi="Times New Roman" w:hint="eastAsia"/>
          <w:szCs w:val="21"/>
        </w:rPr>
        <w:t>的距离等于点</w:t>
      </w:r>
      <w:r>
        <w:rPr>
          <w:rFonts w:ascii="Times New Roman" w:eastAsia="新宋体" w:hAnsi="Times New Roman" w:hint="eastAsia"/>
          <w:i/>
          <w:szCs w:val="21"/>
        </w:rPr>
        <w:t>P</w:t>
      </w:r>
      <w:r>
        <w:rPr>
          <w:rFonts w:ascii="Times New Roman" w:eastAsia="新宋体" w:hAnsi="Times New Roman" w:hint="eastAsia"/>
          <w:szCs w:val="21"/>
        </w:rPr>
        <w:t>到</w:t>
      </w:r>
      <w:r>
        <w:rPr>
          <w:rFonts w:ascii="Times New Roman" w:eastAsia="新宋体" w:hAnsi="Times New Roman" w:hint="eastAsia"/>
          <w:i/>
          <w:szCs w:val="21"/>
        </w:rPr>
        <w:t>x</w:t>
      </w:r>
      <w:r>
        <w:rPr>
          <w:rFonts w:ascii="Times New Roman" w:eastAsia="新宋体" w:hAnsi="Times New Roman" w:hint="eastAsia"/>
          <w:szCs w:val="21"/>
        </w:rPr>
        <w:t>轴的距离得出（</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，化简得出结果；</w:t>
      </w:r>
    </w:p>
    <w:p w14:paraId="0743E66F" w14:textId="28E85F3D" w:rsidR="00CE4700" w:rsidRDefault="00BB28D6">
      <w:pPr>
        <w:spacing w:line="360" w:lineRule="auto"/>
        <w:ind w:leftChars="130" w:left="273"/>
      </w:pPr>
      <w:r>
        <w:rPr>
          <w:rFonts w:ascii="Times New Roman" w:eastAsia="Calibri" w:hAnsi="Times New Roman" w:hint="eastAsia"/>
          <w:szCs w:val="21"/>
        </w:rPr>
        <w:t>②</w:t>
      </w:r>
      <w:r>
        <w:rPr>
          <w:rFonts w:ascii="Times New Roman" w:eastAsia="新宋体" w:hAnsi="Times New Roman" w:hint="eastAsia"/>
          <w:szCs w:val="21"/>
        </w:rPr>
        <w:t>设点</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），从而得出</w:t>
      </w:r>
      <w:r>
        <w:rPr>
          <w:rFonts w:ascii="Times New Roman" w:eastAsia="新宋体" w:hAnsi="Times New Roman" w:hint="eastAsia"/>
          <w:i/>
          <w:szCs w:val="21"/>
        </w:rPr>
        <w:t>n</w:t>
      </w:r>
      <w:r>
        <w:rPr>
          <w:rFonts w:ascii="Times New Roman" w:eastAsia="新宋体" w:hAnsi="Times New Roman" w:hint="eastAsia"/>
          <w:szCs w:val="21"/>
        </w:rPr>
        <w:t>＝</w:t>
      </w:r>
      <w:r w:rsidR="00C23289">
        <w:rPr>
          <w:noProof/>
          <w:position w:val="-22"/>
        </w:rPr>
        <w:drawing>
          <wp:inline distT="0" distB="0" distL="0" distR="0" wp14:anchorId="31A6126E" wp14:editId="7C963125">
            <wp:extent cx="819150" cy="333375"/>
            <wp:effectExtent l="0" t="0" r="0" b="0"/>
            <wp:docPr id="104"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19150" cy="333375"/>
                    </a:xfrm>
                    <a:prstGeom prst="rect">
                      <a:avLst/>
                    </a:prstGeom>
                    <a:noFill/>
                    <a:ln>
                      <a:noFill/>
                    </a:ln>
                  </pic:spPr>
                </pic:pic>
              </a:graphicData>
            </a:graphic>
          </wp:inline>
        </w:drawing>
      </w:r>
      <w:r>
        <w:rPr>
          <w:rFonts w:ascii="Times New Roman" w:eastAsia="Calibri" w:hAnsi="Times New Roman" w:hint="eastAsia"/>
          <w:szCs w:val="21"/>
        </w:rPr>
        <w:t>①</w:t>
      </w:r>
      <w:r>
        <w:rPr>
          <w:rFonts w:ascii="Times New Roman" w:eastAsia="新宋体" w:hAnsi="Times New Roman" w:hint="eastAsia"/>
          <w:szCs w:val="21"/>
        </w:rPr>
        <w:t>，接</w:t>
      </w:r>
      <w:r>
        <w:rPr>
          <w:rFonts w:ascii="Times New Roman" w:eastAsia="新宋体" w:hAnsi="Times New Roman" w:hint="eastAsia"/>
          <w:i/>
          <w:szCs w:val="21"/>
        </w:rPr>
        <w:t>PA</w:t>
      </w:r>
      <w:r>
        <w:rPr>
          <w:rFonts w:ascii="Times New Roman" w:eastAsia="新宋体" w:hAnsi="Times New Roman" w:hint="eastAsia"/>
          <w:szCs w:val="21"/>
        </w:rPr>
        <w:t>，作</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轴，作</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i/>
          <w:szCs w:val="21"/>
        </w:rPr>
        <w:t>PA</w:t>
      </w:r>
      <w:r>
        <w:rPr>
          <w:rFonts w:ascii="Times New Roman" w:eastAsia="新宋体" w:hAnsi="Times New Roman" w:hint="eastAsia"/>
          <w:szCs w:val="21"/>
        </w:rPr>
        <w:t>，交</w:t>
      </w:r>
      <w:r>
        <w:rPr>
          <w:rFonts w:ascii="Times New Roman" w:eastAsia="新宋体" w:hAnsi="Times New Roman" w:hint="eastAsia"/>
          <w:i/>
          <w:szCs w:val="21"/>
        </w:rPr>
        <w:t>BD</w:t>
      </w:r>
      <w:r>
        <w:rPr>
          <w:rFonts w:ascii="Times New Roman" w:eastAsia="新宋体" w:hAnsi="Times New Roman" w:hint="eastAsia"/>
          <w:szCs w:val="21"/>
        </w:rPr>
        <w:t>于</w:t>
      </w:r>
      <w:r>
        <w:rPr>
          <w:rFonts w:ascii="Times New Roman" w:eastAsia="新宋体" w:hAnsi="Times New Roman" w:hint="eastAsia"/>
          <w:i/>
          <w:szCs w:val="21"/>
        </w:rPr>
        <w:t>D</w:t>
      </w:r>
      <w:r>
        <w:rPr>
          <w:rFonts w:ascii="Times New Roman" w:eastAsia="新宋体" w:hAnsi="Times New Roman" w:hint="eastAsia"/>
          <w:szCs w:val="21"/>
        </w:rPr>
        <w:t>，可证得△</w:t>
      </w:r>
      <w:r>
        <w:rPr>
          <w:rFonts w:ascii="Times New Roman" w:eastAsia="新宋体" w:hAnsi="Times New Roman" w:hint="eastAsia"/>
          <w:i/>
          <w:szCs w:val="21"/>
        </w:rPr>
        <w:t>CEP</w:t>
      </w:r>
      <w:r>
        <w:rPr>
          <w:rFonts w:ascii="Times New Roman" w:eastAsia="新宋体" w:hAnsi="Times New Roman" w:hint="eastAsia"/>
          <w:szCs w:val="21"/>
        </w:rPr>
        <w:t>∽△</w:t>
      </w:r>
      <w:r>
        <w:rPr>
          <w:rFonts w:ascii="Times New Roman" w:eastAsia="新宋体" w:hAnsi="Times New Roman" w:hint="eastAsia"/>
          <w:i/>
          <w:szCs w:val="21"/>
        </w:rPr>
        <w:t>CDB</w:t>
      </w:r>
      <w:r>
        <w:rPr>
          <w:rFonts w:ascii="Times New Roman" w:eastAsia="新宋体" w:hAnsi="Times New Roman" w:hint="eastAsia"/>
          <w:szCs w:val="21"/>
        </w:rPr>
        <w:t>，从而</w:t>
      </w:r>
      <w:r w:rsidR="00C23289">
        <w:rPr>
          <w:noProof/>
          <w:position w:val="-22"/>
        </w:rPr>
        <w:drawing>
          <wp:inline distT="0" distB="0" distL="0" distR="0" wp14:anchorId="4B1DD6CF" wp14:editId="71CFEC37">
            <wp:extent cx="1009650" cy="333375"/>
            <wp:effectExtent l="0" t="0" r="0" b="0"/>
            <wp:docPr id="105"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009650" cy="333375"/>
                    </a:xfrm>
                    <a:prstGeom prst="rect">
                      <a:avLst/>
                    </a:prstGeom>
                    <a:noFill/>
                    <a:ln>
                      <a:noFill/>
                    </a:ln>
                  </pic:spPr>
                </pic:pic>
              </a:graphicData>
            </a:graphic>
          </wp:inline>
        </w:drawing>
      </w:r>
      <w:r>
        <w:rPr>
          <w:rFonts w:ascii="Times New Roman" w:eastAsia="新宋体" w:hAnsi="Times New Roman" w:hint="eastAsia"/>
          <w:szCs w:val="21"/>
        </w:rPr>
        <w:t>，即</w:t>
      </w:r>
      <w:r w:rsidR="00C23289">
        <w:rPr>
          <w:noProof/>
          <w:position w:val="-22"/>
        </w:rPr>
        <w:drawing>
          <wp:inline distT="0" distB="0" distL="0" distR="0" wp14:anchorId="52C69CAA" wp14:editId="5ABDFCAA">
            <wp:extent cx="866775" cy="333375"/>
            <wp:effectExtent l="0" t="0" r="0" b="0"/>
            <wp:docPr id="106"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66775" cy="333375"/>
                    </a:xfrm>
                    <a:prstGeom prst="rect">
                      <a:avLst/>
                    </a:prstGeom>
                    <a:noFill/>
                    <a:ln>
                      <a:noFill/>
                    </a:ln>
                  </pic:spPr>
                </pic:pic>
              </a:graphicData>
            </a:graphic>
          </wp:inline>
        </w:drawing>
      </w:r>
      <w:r>
        <w:rPr>
          <w:rFonts w:ascii="Times New Roman" w:eastAsia="新宋体" w:hAnsi="Times New Roman" w:hint="eastAsia"/>
          <w:szCs w:val="21"/>
        </w:rPr>
        <w:t>，从而得出</w:t>
      </w:r>
      <w:r>
        <w:rPr>
          <w:rFonts w:ascii="Times New Roman" w:eastAsia="新宋体" w:hAnsi="Times New Roman" w:hint="eastAsia"/>
          <w:i/>
          <w:szCs w:val="21"/>
        </w:rPr>
        <w:t>a</w:t>
      </w:r>
      <w:r>
        <w:rPr>
          <w:rFonts w:ascii="Times New Roman" w:eastAsia="新宋体" w:hAnsi="Times New Roman" w:hint="eastAsia"/>
          <w:szCs w:val="21"/>
        </w:rPr>
        <w:t>＝</w:t>
      </w:r>
      <w:r w:rsidR="00C23289">
        <w:rPr>
          <w:noProof/>
          <w:position w:val="-22"/>
        </w:rPr>
        <w:drawing>
          <wp:inline distT="0" distB="0" distL="0" distR="0" wp14:anchorId="2874FAF4" wp14:editId="71C8E055">
            <wp:extent cx="352425" cy="333375"/>
            <wp:effectExtent l="0" t="0" r="0" b="0"/>
            <wp:docPr id="107"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524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sidR="00C23289">
        <w:rPr>
          <w:noProof/>
          <w:position w:val="-22"/>
        </w:rPr>
        <w:drawing>
          <wp:inline distT="0" distB="0" distL="0" distR="0" wp14:anchorId="2ACC2A46" wp14:editId="1F2095D6">
            <wp:extent cx="352425" cy="333375"/>
            <wp:effectExtent l="0" t="0" r="0" b="0"/>
            <wp:docPr id="108"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52425" cy="333375"/>
                    </a:xfrm>
                    <a:prstGeom prst="rect">
                      <a:avLst/>
                    </a:prstGeom>
                    <a:noFill/>
                    <a:ln>
                      <a:noFill/>
                    </a:ln>
                  </pic:spPr>
                </pic:pic>
              </a:graphicData>
            </a:graphic>
          </wp:inline>
        </w:drawing>
      </w:r>
      <w:r>
        <w:rPr>
          <w:rFonts w:ascii="Times New Roman" w:eastAsia="新宋体" w:hAnsi="Times New Roman" w:hint="eastAsia"/>
          <w:szCs w:val="21"/>
        </w:rPr>
        <w:t>，代入解析式得出</w:t>
      </w:r>
      <w:r w:rsidR="00C23289">
        <w:rPr>
          <w:noProof/>
          <w:position w:val="-22"/>
        </w:rPr>
        <w:drawing>
          <wp:inline distT="0" distB="0" distL="0" distR="0" wp14:anchorId="757E8BC7" wp14:editId="64E69C3A">
            <wp:extent cx="352425" cy="333375"/>
            <wp:effectExtent l="0" t="0" r="0" b="0"/>
            <wp:docPr id="109"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52425" cy="333375"/>
                    </a:xfrm>
                    <a:prstGeom prst="rect">
                      <a:avLst/>
                    </a:prstGeom>
                    <a:noFill/>
                    <a:ln>
                      <a:noFill/>
                    </a:ln>
                  </pic:spPr>
                </pic:pic>
              </a:graphicData>
            </a:graphic>
          </wp:inline>
        </w:drawing>
      </w:r>
      <w:r>
        <w:rPr>
          <w:rFonts w:ascii="Times New Roman" w:eastAsia="新宋体" w:hAnsi="Times New Roman" w:hint="eastAsia"/>
          <w:szCs w:val="21"/>
        </w:rPr>
        <w:t>＝</w:t>
      </w:r>
      <w:r w:rsidR="00C23289">
        <w:rPr>
          <w:noProof/>
          <w:position w:val="-22"/>
        </w:rPr>
        <w:drawing>
          <wp:inline distT="0" distB="0" distL="0" distR="0" wp14:anchorId="12C55505" wp14:editId="2E68A983">
            <wp:extent cx="123825" cy="333375"/>
            <wp:effectExtent l="0" t="0" r="0" b="0"/>
            <wp:docPr id="110"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r w:rsidR="00C23289">
        <w:rPr>
          <w:noProof/>
          <w:position w:val="-22"/>
        </w:rPr>
        <w:drawing>
          <wp:inline distT="0" distB="0" distL="0" distR="0" wp14:anchorId="375B60E2" wp14:editId="32A3331E">
            <wp:extent cx="523875" cy="333375"/>
            <wp:effectExtent l="0" t="0" r="0" b="0"/>
            <wp:docPr id="111"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2387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+1</w:t>
      </w:r>
      <w:r>
        <w:rPr>
          <w:rFonts w:ascii="Times New Roman" w:eastAsia="Calibri" w:hAnsi="Times New Roman" w:hint="eastAsia"/>
          <w:szCs w:val="21"/>
        </w:rPr>
        <w:t>②</w:t>
      </w:r>
      <w:r>
        <w:rPr>
          <w:rFonts w:ascii="Times New Roman" w:eastAsia="新宋体" w:hAnsi="Times New Roman" w:hint="eastAsia"/>
          <w:szCs w:val="21"/>
        </w:rPr>
        <w:t>，由</w:t>
      </w:r>
      <w:r>
        <w:rPr>
          <w:rFonts w:ascii="Times New Roman" w:eastAsia="Calibri" w:hAnsi="Times New Roman" w:hint="eastAsia"/>
          <w:szCs w:val="21"/>
        </w:rPr>
        <w:t>①②</w:t>
      </w:r>
      <w:r>
        <w:rPr>
          <w:rFonts w:ascii="Times New Roman" w:eastAsia="新宋体" w:hAnsi="Times New Roman" w:hint="eastAsia"/>
          <w:szCs w:val="21"/>
        </w:rPr>
        <w:t>得出</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，进而得出结果．</w:t>
      </w:r>
    </w:p>
    <w:p w14:paraId="52EBEA18"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解：如图</w:t>
      </w:r>
      <w:r>
        <w:rPr>
          <w:rFonts w:ascii="Times New Roman" w:eastAsia="新宋体" w:hAnsi="Times New Roman" w:hint="eastAsia"/>
          <w:szCs w:val="21"/>
        </w:rPr>
        <w:t>1</w:t>
      </w:r>
      <w:r>
        <w:rPr>
          <w:rFonts w:ascii="Times New Roman" w:eastAsia="新宋体" w:hAnsi="Times New Roman" w:hint="eastAsia"/>
          <w:szCs w:val="21"/>
        </w:rPr>
        <w:t>，</w:t>
      </w:r>
    </w:p>
    <w:p w14:paraId="3F807648" w14:textId="729EBE4D"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62F6ADB8" wp14:editId="18950313">
            <wp:extent cx="2409825" cy="1638300"/>
            <wp:effectExtent l="0" t="0" r="0" b="0"/>
            <wp:docPr id="1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409825" cy="1638300"/>
                    </a:xfrm>
                    <a:prstGeom prst="rect">
                      <a:avLst/>
                    </a:prstGeom>
                    <a:noFill/>
                    <a:ln>
                      <a:noFill/>
                    </a:ln>
                  </pic:spPr>
                </pic:pic>
              </a:graphicData>
            </a:graphic>
          </wp:inline>
        </w:drawing>
      </w:r>
    </w:p>
    <w:p w14:paraId="3E4680A6" w14:textId="77777777" w:rsidR="00CE4700" w:rsidRDefault="00BB28D6">
      <w:pPr>
        <w:spacing w:line="360" w:lineRule="auto"/>
        <w:ind w:leftChars="130" w:left="273"/>
      </w:pPr>
      <w:r>
        <w:rPr>
          <w:rFonts w:ascii="Times New Roman" w:eastAsia="新宋体" w:hAnsi="Times New Roman" w:hint="eastAsia"/>
          <w:szCs w:val="21"/>
        </w:rPr>
        <w:t>作</w:t>
      </w:r>
      <w:r>
        <w:rPr>
          <w:rFonts w:ascii="Times New Roman" w:eastAsia="新宋体" w:hAnsi="Times New Roman" w:hint="eastAsia"/>
          <w:i/>
          <w:szCs w:val="21"/>
        </w:rPr>
        <w:t>MB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轴于点</w:t>
      </w:r>
      <w:r>
        <w:rPr>
          <w:rFonts w:ascii="Times New Roman" w:eastAsia="新宋体" w:hAnsi="Times New Roman" w:hint="eastAsia"/>
          <w:i/>
          <w:szCs w:val="21"/>
        </w:rPr>
        <w:t>B</w:t>
      </w:r>
      <w:r>
        <w:rPr>
          <w:rFonts w:ascii="Times New Roman" w:eastAsia="新宋体" w:hAnsi="Times New Roman" w:hint="eastAsia"/>
          <w:szCs w:val="21"/>
        </w:rPr>
        <w:t>，</w:t>
      </w:r>
    </w:p>
    <w:p w14:paraId="31C227A3" w14:textId="77777777" w:rsidR="00CE4700" w:rsidRDefault="00BB28D6">
      <w:pPr>
        <w:spacing w:line="360" w:lineRule="auto"/>
        <w:ind w:leftChars="130" w:left="273"/>
      </w:pPr>
      <w:r>
        <w:rPr>
          <w:rFonts w:ascii="Times New Roman" w:eastAsia="新宋体" w:hAnsi="Times New Roman" w:hint="eastAsia"/>
          <w:szCs w:val="21"/>
        </w:rPr>
        <w:t>则</w:t>
      </w:r>
      <w:r>
        <w:rPr>
          <w:rFonts w:ascii="Times New Roman" w:eastAsia="新宋体" w:hAnsi="Times New Roman" w:hint="eastAsia"/>
          <w:i/>
          <w:szCs w:val="21"/>
        </w:rPr>
        <w:t>MB</w:t>
      </w:r>
      <w:r>
        <w:rPr>
          <w:rFonts w:ascii="Times New Roman" w:eastAsia="新宋体" w:hAnsi="Times New Roman" w:hint="eastAsia"/>
          <w:szCs w:val="21"/>
        </w:rPr>
        <w:t>＝</w:t>
      </w:r>
      <w:r>
        <w:rPr>
          <w:rFonts w:ascii="Times New Roman" w:eastAsia="新宋体" w:hAnsi="Times New Roman" w:hint="eastAsia"/>
          <w:i/>
          <w:szCs w:val="21"/>
        </w:rPr>
        <w:t>MP</w:t>
      </w:r>
      <w:r>
        <w:rPr>
          <w:rFonts w:ascii="Times New Roman" w:eastAsia="新宋体" w:hAnsi="Times New Roman" w:hint="eastAsia"/>
          <w:szCs w:val="21"/>
        </w:rPr>
        <w:t>＝</w:t>
      </w:r>
      <w:r>
        <w:rPr>
          <w:rFonts w:ascii="Times New Roman" w:eastAsia="新宋体" w:hAnsi="Times New Roman" w:hint="eastAsia"/>
          <w:i/>
          <w:szCs w:val="21"/>
        </w:rPr>
        <w:t>r</w:t>
      </w:r>
      <w:r>
        <w:rPr>
          <w:rFonts w:ascii="Times New Roman" w:eastAsia="新宋体" w:hAnsi="Times New Roman" w:hint="eastAsia"/>
          <w:szCs w:val="21"/>
        </w:rPr>
        <w:t>，</w:t>
      </w:r>
    </w:p>
    <w:p w14:paraId="00776F10"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轴，</w:t>
      </w:r>
    </w:p>
    <w:p w14:paraId="00EC59EF"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MB</w:t>
      </w:r>
      <w:r>
        <w:rPr>
          <w:rFonts w:ascii="Times New Roman" w:eastAsia="新宋体" w:hAnsi="Times New Roman" w:hint="eastAsia"/>
          <w:szCs w:val="21"/>
        </w:rPr>
        <w:t>∥</w:t>
      </w:r>
      <w:r>
        <w:rPr>
          <w:rFonts w:ascii="Times New Roman" w:eastAsia="新宋体" w:hAnsi="Times New Roman" w:hint="eastAsia"/>
          <w:i/>
          <w:szCs w:val="21"/>
        </w:rPr>
        <w:t>PA</w:t>
      </w:r>
      <w:r>
        <w:rPr>
          <w:rFonts w:ascii="Times New Roman" w:eastAsia="新宋体" w:hAnsi="Times New Roman" w:hint="eastAsia"/>
          <w:szCs w:val="21"/>
        </w:rPr>
        <w:t>，</w:t>
      </w:r>
    </w:p>
    <w:p w14:paraId="0642E43F"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OBM</w:t>
      </w:r>
      <w:r>
        <w:rPr>
          <w:rFonts w:ascii="Times New Roman" w:eastAsia="新宋体" w:hAnsi="Times New Roman" w:hint="eastAsia"/>
          <w:szCs w:val="21"/>
        </w:rPr>
        <w:t>∽△</w:t>
      </w:r>
      <w:r>
        <w:rPr>
          <w:rFonts w:ascii="Times New Roman" w:eastAsia="新宋体" w:hAnsi="Times New Roman" w:hint="eastAsia"/>
          <w:i/>
          <w:szCs w:val="21"/>
        </w:rPr>
        <w:t>OAP</w:t>
      </w:r>
      <w:r>
        <w:rPr>
          <w:rFonts w:ascii="Times New Roman" w:eastAsia="新宋体" w:hAnsi="Times New Roman" w:hint="eastAsia"/>
          <w:szCs w:val="21"/>
        </w:rPr>
        <w:t>，</w:t>
      </w:r>
    </w:p>
    <w:p w14:paraId="4F3AE943" w14:textId="00A5C07F"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2C7347A2" wp14:editId="40FE8E4C">
            <wp:extent cx="495300" cy="333375"/>
            <wp:effectExtent l="0" t="0" r="0" b="0"/>
            <wp:docPr id="128"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95300" cy="333375"/>
                    </a:xfrm>
                    <a:prstGeom prst="rect">
                      <a:avLst/>
                    </a:prstGeom>
                    <a:noFill/>
                    <a:ln>
                      <a:noFill/>
                    </a:ln>
                  </pic:spPr>
                </pic:pic>
              </a:graphicData>
            </a:graphic>
          </wp:inline>
        </w:drawing>
      </w:r>
      <w:r>
        <w:rPr>
          <w:rFonts w:ascii="Times New Roman" w:eastAsia="新宋体" w:hAnsi="Times New Roman" w:hint="eastAsia"/>
          <w:szCs w:val="21"/>
        </w:rPr>
        <w:t>，</w:t>
      </w:r>
    </w:p>
    <w:p w14:paraId="22138C86" w14:textId="245E2481" w:rsidR="00CE4700" w:rsidRDefault="00BB28D6">
      <w:pPr>
        <w:spacing w:line="360" w:lineRule="auto"/>
        <w:ind w:leftChars="130" w:left="273"/>
      </w:pPr>
      <w:r>
        <w:rPr>
          <w:rFonts w:ascii="Times New Roman" w:eastAsia="新宋体" w:hAnsi="Times New Roman" w:hint="eastAsia"/>
          <w:szCs w:val="21"/>
        </w:rPr>
        <w:t>∴</w:t>
      </w:r>
      <w:r w:rsidR="00C23289">
        <w:rPr>
          <w:noProof/>
          <w:position w:val="-25"/>
        </w:rPr>
        <w:drawing>
          <wp:inline distT="0" distB="0" distL="0" distR="0" wp14:anchorId="5D8FD8E2" wp14:editId="1F1283FC">
            <wp:extent cx="723900" cy="371475"/>
            <wp:effectExtent l="0" t="0" r="0" b="0"/>
            <wp:docPr id="129"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r>
        <w:rPr>
          <w:rFonts w:ascii="Times New Roman" w:eastAsia="新宋体" w:hAnsi="Times New Roman" w:hint="eastAsia"/>
          <w:szCs w:val="21"/>
        </w:rPr>
        <w:t>，</w:t>
      </w:r>
    </w:p>
    <w:p w14:paraId="6302C19A" w14:textId="68919F30"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r</w:t>
      </w:r>
      <w:r>
        <w:rPr>
          <w:rFonts w:ascii="Times New Roman" w:eastAsia="新宋体" w:hAnsi="Times New Roman" w:hint="eastAsia"/>
          <w:szCs w:val="21"/>
        </w:rPr>
        <w:t>＝</w:t>
      </w:r>
      <w:r w:rsidR="00C23289">
        <w:rPr>
          <w:noProof/>
          <w:position w:val="-22"/>
        </w:rPr>
        <w:drawing>
          <wp:inline distT="0" distB="0" distL="0" distR="0" wp14:anchorId="7280376E" wp14:editId="087E18FF">
            <wp:extent cx="409575" cy="352425"/>
            <wp:effectExtent l="0" t="0" r="0" b="0"/>
            <wp:docPr id="130"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09575" cy="352425"/>
                    </a:xfrm>
                    <a:prstGeom prst="rect">
                      <a:avLst/>
                    </a:prstGeom>
                    <a:noFill/>
                    <a:ln>
                      <a:noFill/>
                    </a:ln>
                  </pic:spPr>
                </pic:pic>
              </a:graphicData>
            </a:graphic>
          </wp:inline>
        </w:drawing>
      </w:r>
      <w:r>
        <w:rPr>
          <w:rFonts w:ascii="Times New Roman" w:eastAsia="新宋体" w:hAnsi="Times New Roman" w:hint="eastAsia"/>
          <w:szCs w:val="21"/>
        </w:rPr>
        <w:t>，</w:t>
      </w:r>
    </w:p>
    <w:p w14:paraId="7BCA1160" w14:textId="6DD883A3" w:rsidR="00CE4700" w:rsidRDefault="00BB28D6">
      <w:pPr>
        <w:spacing w:line="360" w:lineRule="auto"/>
        <w:ind w:leftChars="130" w:left="273"/>
      </w:pPr>
      <w:r>
        <w:rPr>
          <w:rFonts w:ascii="Times New Roman" w:eastAsia="新宋体" w:hAnsi="Times New Roman" w:hint="eastAsia"/>
          <w:szCs w:val="21"/>
        </w:rPr>
        <w:t>故答案为：</w:t>
      </w:r>
      <w:r w:rsidR="00C23289">
        <w:rPr>
          <w:noProof/>
          <w:position w:val="-22"/>
        </w:rPr>
        <w:drawing>
          <wp:inline distT="0" distB="0" distL="0" distR="0" wp14:anchorId="3BDB754A" wp14:editId="5BFC01A8">
            <wp:extent cx="409575" cy="352425"/>
            <wp:effectExtent l="0" t="0" r="0" b="0"/>
            <wp:docPr id="131"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09575" cy="352425"/>
                    </a:xfrm>
                    <a:prstGeom prst="rect">
                      <a:avLst/>
                    </a:prstGeom>
                    <a:noFill/>
                    <a:ln>
                      <a:noFill/>
                    </a:ln>
                  </pic:spPr>
                </pic:pic>
              </a:graphicData>
            </a:graphic>
          </wp:inline>
        </w:drawing>
      </w:r>
      <w:r>
        <w:rPr>
          <w:rFonts w:ascii="Times New Roman" w:eastAsia="新宋体" w:hAnsi="Times New Roman" w:hint="eastAsia"/>
          <w:szCs w:val="21"/>
        </w:rPr>
        <w:t>；</w:t>
      </w:r>
    </w:p>
    <w:p w14:paraId="12098750"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Calibri" w:hAnsi="Times New Roman" w:hint="eastAsia"/>
          <w:szCs w:val="21"/>
        </w:rPr>
        <w:t>①</w:t>
      </w:r>
      <w:r>
        <w:rPr>
          <w:rFonts w:ascii="Times New Roman" w:eastAsia="新宋体" w:hAnsi="Times New Roman" w:hint="eastAsia"/>
          <w:szCs w:val="21"/>
        </w:rPr>
        <w:t>由题意得，</w:t>
      </w:r>
    </w:p>
    <w:p w14:paraId="1298D039" w14:textId="77777777" w:rsidR="00CE4700" w:rsidRDefault="00BB28D6">
      <w:pPr>
        <w:spacing w:line="360" w:lineRule="auto"/>
        <w:ind w:leftChars="130" w:left="273"/>
      </w:pPr>
      <w:r>
        <w:rPr>
          <w:rFonts w:ascii="Times New Roman" w:eastAsia="新宋体" w:hAnsi="Times New Roman" w:hint="eastAsia"/>
          <w:szCs w:val="21"/>
        </w:rPr>
        <w:t>圆心</w:t>
      </w:r>
      <w:r>
        <w:rPr>
          <w:rFonts w:ascii="Times New Roman" w:eastAsia="新宋体" w:hAnsi="Times New Roman" w:hint="eastAsia"/>
          <w:i/>
          <w:szCs w:val="21"/>
        </w:rPr>
        <w:t>M</w:t>
      </w:r>
      <w:r>
        <w:rPr>
          <w:rFonts w:ascii="Times New Roman" w:eastAsia="新宋体" w:hAnsi="Times New Roman" w:hint="eastAsia"/>
          <w:szCs w:val="21"/>
        </w:rPr>
        <w:t>到</w:t>
      </w:r>
      <w:r>
        <w:rPr>
          <w:rFonts w:ascii="Times New Roman" w:eastAsia="新宋体" w:hAnsi="Times New Roman" w:hint="eastAsia"/>
          <w:i/>
          <w:szCs w:val="21"/>
        </w:rPr>
        <w:t>P</w:t>
      </w:r>
      <w:r>
        <w:rPr>
          <w:rFonts w:ascii="Times New Roman" w:eastAsia="新宋体" w:hAnsi="Times New Roman" w:hint="eastAsia"/>
          <w:szCs w:val="21"/>
        </w:rPr>
        <w:t>的距离等于点</w:t>
      </w:r>
      <w:r>
        <w:rPr>
          <w:rFonts w:ascii="Times New Roman" w:eastAsia="新宋体" w:hAnsi="Times New Roman" w:hint="eastAsia"/>
          <w:i/>
          <w:szCs w:val="21"/>
        </w:rPr>
        <w:t>P</w:t>
      </w:r>
      <w:r>
        <w:rPr>
          <w:rFonts w:ascii="Times New Roman" w:eastAsia="新宋体" w:hAnsi="Times New Roman" w:hint="eastAsia"/>
          <w:szCs w:val="21"/>
        </w:rPr>
        <w:t>到</w:t>
      </w:r>
      <w:r>
        <w:rPr>
          <w:rFonts w:ascii="Times New Roman" w:eastAsia="新宋体" w:hAnsi="Times New Roman" w:hint="eastAsia"/>
          <w:i/>
          <w:szCs w:val="21"/>
        </w:rPr>
        <w:t>x</w:t>
      </w:r>
      <w:r>
        <w:rPr>
          <w:rFonts w:ascii="Times New Roman" w:eastAsia="新宋体" w:hAnsi="Times New Roman" w:hint="eastAsia"/>
          <w:szCs w:val="21"/>
        </w:rPr>
        <w:t>轴的距离，</w:t>
      </w:r>
    </w:p>
    <w:p w14:paraId="0B78CB1D"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3414D80D" w14:textId="39CBB64F"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sidR="00C23289">
        <w:rPr>
          <w:noProof/>
          <w:position w:val="-22"/>
        </w:rPr>
        <w:drawing>
          <wp:inline distT="0" distB="0" distL="0" distR="0" wp14:anchorId="6D2F7B4F" wp14:editId="0E2EF077">
            <wp:extent cx="819150" cy="333375"/>
            <wp:effectExtent l="0" t="0" r="0" b="0"/>
            <wp:docPr id="132"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19150" cy="333375"/>
                    </a:xfrm>
                    <a:prstGeom prst="rect">
                      <a:avLst/>
                    </a:prstGeom>
                    <a:noFill/>
                    <a:ln>
                      <a:noFill/>
                    </a:ln>
                  </pic:spPr>
                </pic:pic>
              </a:graphicData>
            </a:graphic>
          </wp:inline>
        </w:drawing>
      </w:r>
      <w:r>
        <w:rPr>
          <w:rFonts w:ascii="Times New Roman" w:eastAsia="新宋体" w:hAnsi="Times New Roman" w:hint="eastAsia"/>
          <w:szCs w:val="21"/>
        </w:rPr>
        <w:t>；</w:t>
      </w:r>
    </w:p>
    <w:p w14:paraId="1EB12D43" w14:textId="77777777" w:rsidR="00CE4700" w:rsidRDefault="00BB28D6">
      <w:pPr>
        <w:spacing w:line="360" w:lineRule="auto"/>
        <w:ind w:leftChars="130" w:left="273"/>
      </w:pPr>
      <w:r>
        <w:rPr>
          <w:rFonts w:ascii="Times New Roman" w:eastAsia="Calibri" w:hAnsi="Times New Roman" w:hint="eastAsia"/>
          <w:szCs w:val="21"/>
        </w:rPr>
        <w:t>②</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w:t>
      </w:r>
    </w:p>
    <w:p w14:paraId="0E222235" w14:textId="351E2716"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519A8753" wp14:editId="0F8FBEBD">
            <wp:extent cx="1752600" cy="1419225"/>
            <wp:effectExtent l="0" t="0" r="0" b="0"/>
            <wp:docPr id="1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52600" cy="1419225"/>
                    </a:xfrm>
                    <a:prstGeom prst="rect">
                      <a:avLst/>
                    </a:prstGeom>
                    <a:noFill/>
                    <a:ln>
                      <a:noFill/>
                    </a:ln>
                  </pic:spPr>
                </pic:pic>
              </a:graphicData>
            </a:graphic>
          </wp:inline>
        </w:drawing>
      </w:r>
    </w:p>
    <w:p w14:paraId="4E870DF1" w14:textId="77777777" w:rsidR="00CE4700" w:rsidRDefault="00BB28D6">
      <w:pPr>
        <w:spacing w:line="360" w:lineRule="auto"/>
        <w:ind w:leftChars="130" w:left="273"/>
      </w:pPr>
      <w:r>
        <w:rPr>
          <w:rFonts w:ascii="Times New Roman" w:eastAsia="新宋体" w:hAnsi="Times New Roman" w:hint="eastAsia"/>
          <w:szCs w:val="21"/>
        </w:rPr>
        <w:t>设点</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14:paraId="2E2EA35B" w14:textId="519816AC"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n</w:t>
      </w:r>
      <w:r>
        <w:rPr>
          <w:rFonts w:ascii="Times New Roman" w:eastAsia="新宋体" w:hAnsi="Times New Roman" w:hint="eastAsia"/>
          <w:szCs w:val="21"/>
        </w:rPr>
        <w:t>＝</w:t>
      </w:r>
      <w:r w:rsidR="00C23289">
        <w:rPr>
          <w:noProof/>
          <w:position w:val="-22"/>
        </w:rPr>
        <w:drawing>
          <wp:inline distT="0" distB="0" distL="0" distR="0" wp14:anchorId="30465E49" wp14:editId="6E26625A">
            <wp:extent cx="819150" cy="333375"/>
            <wp:effectExtent l="0" t="0" r="0" b="0"/>
            <wp:docPr id="134"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19150" cy="333375"/>
                    </a:xfrm>
                    <a:prstGeom prst="rect">
                      <a:avLst/>
                    </a:prstGeom>
                    <a:noFill/>
                    <a:ln>
                      <a:noFill/>
                    </a:ln>
                  </pic:spPr>
                </pic:pic>
              </a:graphicData>
            </a:graphic>
          </wp:inline>
        </w:drawing>
      </w:r>
      <w:r>
        <w:rPr>
          <w:rFonts w:ascii="Times New Roman" w:eastAsia="Calibri" w:hAnsi="Times New Roman" w:hint="eastAsia"/>
          <w:szCs w:val="21"/>
        </w:rPr>
        <w:t>①</w:t>
      </w:r>
      <w:r>
        <w:rPr>
          <w:rFonts w:ascii="Times New Roman" w:eastAsia="新宋体" w:hAnsi="Times New Roman" w:hint="eastAsia"/>
          <w:szCs w:val="21"/>
        </w:rPr>
        <w:t>，</w:t>
      </w:r>
    </w:p>
    <w:p w14:paraId="4E3D9481" w14:textId="77777777" w:rsidR="00CE4700" w:rsidRDefault="00BB28D6">
      <w:pPr>
        <w:spacing w:line="360" w:lineRule="auto"/>
        <w:ind w:leftChars="130" w:left="273"/>
      </w:pPr>
      <w:r>
        <w:rPr>
          <w:rFonts w:ascii="Times New Roman" w:eastAsia="新宋体" w:hAnsi="Times New Roman" w:hint="eastAsia"/>
          <w:szCs w:val="21"/>
        </w:rPr>
        <w:t>连接</w:t>
      </w:r>
      <w:r>
        <w:rPr>
          <w:rFonts w:ascii="Times New Roman" w:eastAsia="新宋体" w:hAnsi="Times New Roman" w:hint="eastAsia"/>
          <w:i/>
          <w:szCs w:val="21"/>
        </w:rPr>
        <w:t>PA</w:t>
      </w:r>
      <w:r>
        <w:rPr>
          <w:rFonts w:ascii="Times New Roman" w:eastAsia="新宋体" w:hAnsi="Times New Roman" w:hint="eastAsia"/>
          <w:szCs w:val="21"/>
        </w:rPr>
        <w:t>，作</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轴，作</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i/>
          <w:szCs w:val="21"/>
        </w:rPr>
        <w:t>PA</w:t>
      </w:r>
      <w:r>
        <w:rPr>
          <w:rFonts w:ascii="Times New Roman" w:eastAsia="新宋体" w:hAnsi="Times New Roman" w:hint="eastAsia"/>
          <w:szCs w:val="21"/>
        </w:rPr>
        <w:t>，交</w:t>
      </w:r>
      <w:r>
        <w:rPr>
          <w:rFonts w:ascii="Times New Roman" w:eastAsia="新宋体" w:hAnsi="Times New Roman" w:hint="eastAsia"/>
          <w:i/>
          <w:szCs w:val="21"/>
        </w:rPr>
        <w:t>BD</w:t>
      </w:r>
      <w:r>
        <w:rPr>
          <w:rFonts w:ascii="Times New Roman" w:eastAsia="新宋体" w:hAnsi="Times New Roman" w:hint="eastAsia"/>
          <w:szCs w:val="21"/>
        </w:rPr>
        <w:t>于</w:t>
      </w:r>
      <w:r>
        <w:rPr>
          <w:rFonts w:ascii="Times New Roman" w:eastAsia="新宋体" w:hAnsi="Times New Roman" w:hint="eastAsia"/>
          <w:i/>
          <w:szCs w:val="21"/>
        </w:rPr>
        <w:t>D</w:t>
      </w:r>
      <w:r>
        <w:rPr>
          <w:rFonts w:ascii="Times New Roman" w:eastAsia="新宋体" w:hAnsi="Times New Roman" w:hint="eastAsia"/>
          <w:szCs w:val="21"/>
        </w:rPr>
        <w:t>，</w:t>
      </w:r>
    </w:p>
    <w:p w14:paraId="2B76E66A"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PA</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p>
    <w:p w14:paraId="0B724A47"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CEP</w:t>
      </w:r>
      <w:r>
        <w:rPr>
          <w:rFonts w:ascii="Times New Roman" w:eastAsia="新宋体" w:hAnsi="Times New Roman" w:hint="eastAsia"/>
          <w:szCs w:val="21"/>
        </w:rPr>
        <w:t>∽△</w:t>
      </w:r>
      <w:r>
        <w:rPr>
          <w:rFonts w:ascii="Times New Roman" w:eastAsia="新宋体" w:hAnsi="Times New Roman" w:hint="eastAsia"/>
          <w:i/>
          <w:szCs w:val="21"/>
        </w:rPr>
        <w:t>CDB</w:t>
      </w:r>
      <w:r>
        <w:rPr>
          <w:rFonts w:ascii="Times New Roman" w:eastAsia="新宋体" w:hAnsi="Times New Roman" w:hint="eastAsia"/>
          <w:szCs w:val="21"/>
        </w:rPr>
        <w:t>，</w:t>
      </w:r>
    </w:p>
    <w:p w14:paraId="3A982A22" w14:textId="63C21904"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169BD5E9" wp14:editId="0F9BB6D7">
            <wp:extent cx="1009650" cy="333375"/>
            <wp:effectExtent l="0" t="0" r="0" b="0"/>
            <wp:docPr id="13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009650" cy="333375"/>
                    </a:xfrm>
                    <a:prstGeom prst="rect">
                      <a:avLst/>
                    </a:prstGeom>
                    <a:noFill/>
                    <a:ln>
                      <a:noFill/>
                    </a:ln>
                  </pic:spPr>
                </pic:pic>
              </a:graphicData>
            </a:graphic>
          </wp:inline>
        </w:drawing>
      </w:r>
      <w:r>
        <w:rPr>
          <w:rFonts w:ascii="Times New Roman" w:eastAsia="新宋体" w:hAnsi="Times New Roman" w:hint="eastAsia"/>
          <w:szCs w:val="21"/>
        </w:rPr>
        <w:t>，</w:t>
      </w:r>
    </w:p>
    <w:p w14:paraId="7A9537DC" w14:textId="0BCC888C"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736A18BE" wp14:editId="16A9D13B">
            <wp:extent cx="866775" cy="333375"/>
            <wp:effectExtent l="0" t="0" r="0" b="0"/>
            <wp:docPr id="13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866775" cy="333375"/>
                    </a:xfrm>
                    <a:prstGeom prst="rect">
                      <a:avLst/>
                    </a:prstGeom>
                    <a:noFill/>
                    <a:ln>
                      <a:noFill/>
                    </a:ln>
                  </pic:spPr>
                </pic:pic>
              </a:graphicData>
            </a:graphic>
          </wp:inline>
        </w:drawing>
      </w:r>
      <w:r>
        <w:rPr>
          <w:rFonts w:ascii="Times New Roman" w:eastAsia="新宋体" w:hAnsi="Times New Roman" w:hint="eastAsia"/>
          <w:szCs w:val="21"/>
        </w:rPr>
        <w:t>，</w:t>
      </w:r>
    </w:p>
    <w:p w14:paraId="498CE723" w14:textId="12C6BAF6"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sidR="00C23289">
        <w:rPr>
          <w:noProof/>
          <w:position w:val="-22"/>
        </w:rPr>
        <w:drawing>
          <wp:inline distT="0" distB="0" distL="0" distR="0" wp14:anchorId="48442DB4" wp14:editId="1ECBFD72">
            <wp:extent cx="352425" cy="333375"/>
            <wp:effectExtent l="0" t="0" r="0" b="0"/>
            <wp:docPr id="137"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524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sidR="00C23289">
        <w:rPr>
          <w:noProof/>
          <w:position w:val="-22"/>
        </w:rPr>
        <w:drawing>
          <wp:inline distT="0" distB="0" distL="0" distR="0" wp14:anchorId="7A9A35D1" wp14:editId="14967A46">
            <wp:extent cx="352425" cy="333375"/>
            <wp:effectExtent l="0" t="0" r="0" b="0"/>
            <wp:docPr id="13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52425" cy="333375"/>
                    </a:xfrm>
                    <a:prstGeom prst="rect">
                      <a:avLst/>
                    </a:prstGeom>
                    <a:noFill/>
                    <a:ln>
                      <a:noFill/>
                    </a:ln>
                  </pic:spPr>
                </pic:pic>
              </a:graphicData>
            </a:graphic>
          </wp:inline>
        </w:drawing>
      </w:r>
      <w:r>
        <w:rPr>
          <w:rFonts w:ascii="Times New Roman" w:eastAsia="新宋体" w:hAnsi="Times New Roman" w:hint="eastAsia"/>
          <w:szCs w:val="21"/>
        </w:rPr>
        <w:t>，</w:t>
      </w:r>
    </w:p>
    <w:p w14:paraId="3D8BF910" w14:textId="3B29D02F"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090F948E" wp14:editId="3970E5BA">
            <wp:extent cx="352425" cy="333375"/>
            <wp:effectExtent l="0" t="0" r="0" b="0"/>
            <wp:docPr id="139"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52425" cy="333375"/>
                    </a:xfrm>
                    <a:prstGeom prst="rect">
                      <a:avLst/>
                    </a:prstGeom>
                    <a:noFill/>
                    <a:ln>
                      <a:noFill/>
                    </a:ln>
                  </pic:spPr>
                </pic:pic>
              </a:graphicData>
            </a:graphic>
          </wp:inline>
        </w:drawing>
      </w:r>
      <w:r>
        <w:rPr>
          <w:rFonts w:ascii="Times New Roman" w:eastAsia="新宋体" w:hAnsi="Times New Roman" w:hint="eastAsia"/>
          <w:szCs w:val="21"/>
        </w:rPr>
        <w:t>＝</w:t>
      </w:r>
      <w:r w:rsidR="00C23289">
        <w:rPr>
          <w:noProof/>
          <w:position w:val="-22"/>
        </w:rPr>
        <w:drawing>
          <wp:inline distT="0" distB="0" distL="0" distR="0" wp14:anchorId="35C2C85B" wp14:editId="30869EB7">
            <wp:extent cx="123825" cy="333375"/>
            <wp:effectExtent l="0" t="0" r="0" b="0"/>
            <wp:docPr id="140"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r w:rsidR="00C23289">
        <w:rPr>
          <w:noProof/>
          <w:position w:val="-22"/>
        </w:rPr>
        <w:drawing>
          <wp:inline distT="0" distB="0" distL="0" distR="0" wp14:anchorId="0C8D0A74" wp14:editId="3F1E4D6D">
            <wp:extent cx="523875" cy="333375"/>
            <wp:effectExtent l="0" t="0" r="0" b="0"/>
            <wp:docPr id="1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2387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+1</w:t>
      </w:r>
      <w:r>
        <w:rPr>
          <w:rFonts w:ascii="Times New Roman" w:eastAsia="Calibri" w:hAnsi="Times New Roman" w:hint="eastAsia"/>
          <w:szCs w:val="21"/>
        </w:rPr>
        <w:t>②</w:t>
      </w:r>
      <w:r>
        <w:rPr>
          <w:rFonts w:ascii="Times New Roman" w:eastAsia="新宋体" w:hAnsi="Times New Roman" w:hint="eastAsia"/>
          <w:szCs w:val="21"/>
        </w:rPr>
        <w:t>，</w:t>
      </w:r>
    </w:p>
    <w:p w14:paraId="3DDEC25D" w14:textId="77777777" w:rsidR="00CE4700" w:rsidRDefault="00BB28D6">
      <w:pPr>
        <w:spacing w:line="360" w:lineRule="auto"/>
        <w:ind w:leftChars="130" w:left="273"/>
      </w:pPr>
      <w:r>
        <w:rPr>
          <w:rFonts w:ascii="Times New Roman" w:eastAsia="新宋体" w:hAnsi="Times New Roman" w:hint="eastAsia"/>
          <w:szCs w:val="21"/>
        </w:rPr>
        <w:t>由</w:t>
      </w:r>
      <w:r>
        <w:rPr>
          <w:rFonts w:ascii="Times New Roman" w:eastAsia="Calibri" w:hAnsi="Times New Roman" w:hint="eastAsia"/>
          <w:szCs w:val="21"/>
        </w:rPr>
        <w:t>①②</w:t>
      </w:r>
      <w:r>
        <w:rPr>
          <w:rFonts w:ascii="Times New Roman" w:eastAsia="新宋体" w:hAnsi="Times New Roman" w:hint="eastAsia"/>
          <w:szCs w:val="21"/>
        </w:rPr>
        <w:t>得，</w:t>
      </w:r>
    </w:p>
    <w:p w14:paraId="25D344AD" w14:textId="3D1DAF37" w:rsidR="00CE4700" w:rsidRDefault="00C23289">
      <w:pPr>
        <w:spacing w:line="360" w:lineRule="auto"/>
        <w:ind w:leftChars="130" w:left="273"/>
      </w:pPr>
      <w:r>
        <w:rPr>
          <w:noProof/>
          <w:position w:val="-31"/>
        </w:rPr>
        <w:drawing>
          <wp:inline distT="0" distB="0" distL="0" distR="0" wp14:anchorId="19D6AAE2" wp14:editId="08298D48">
            <wp:extent cx="447675" cy="466725"/>
            <wp:effectExtent l="0" t="0" r="0" b="0"/>
            <wp:docPr id="142"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47675" cy="466725"/>
                    </a:xfrm>
                    <a:prstGeom prst="rect">
                      <a:avLst/>
                    </a:prstGeom>
                    <a:noFill/>
                    <a:ln>
                      <a:noFill/>
                    </a:ln>
                  </pic:spPr>
                </pic:pic>
              </a:graphicData>
            </a:graphic>
          </wp:inline>
        </w:drawing>
      </w:r>
      <w:r>
        <w:rPr>
          <w:rFonts w:ascii="Times New Roman" w:eastAsia="新宋体" w:hAnsi="Times New Roman" w:hint="eastAsia"/>
          <w:szCs w:val="21"/>
        </w:rPr>
        <w:t>，</w:t>
      </w:r>
      <w:r>
        <w:rPr>
          <w:noProof/>
          <w:position w:val="-31"/>
        </w:rPr>
        <w:drawing>
          <wp:inline distT="0" distB="0" distL="0" distR="0" wp14:anchorId="5B66500E" wp14:editId="38999E51">
            <wp:extent cx="447675" cy="466725"/>
            <wp:effectExtent l="0" t="0" r="0" b="0"/>
            <wp:docPr id="14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47675" cy="466725"/>
                    </a:xfrm>
                    <a:prstGeom prst="rect">
                      <a:avLst/>
                    </a:prstGeom>
                    <a:noFill/>
                    <a:ln>
                      <a:noFill/>
                    </a:ln>
                  </pic:spPr>
                </pic:pic>
              </a:graphicData>
            </a:graphic>
          </wp:inline>
        </w:drawing>
      </w:r>
      <w:r>
        <w:rPr>
          <w:rFonts w:ascii="Times New Roman" w:eastAsia="新宋体" w:hAnsi="Times New Roman" w:hint="eastAsia"/>
          <w:szCs w:val="21"/>
        </w:rPr>
        <w:t>，</w:t>
      </w:r>
    </w:p>
    <w:p w14:paraId="34FE60FD"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）或（</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14:paraId="1DDB8FF8"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本题考查了圆的切线的性质，相似三角形的判定和性质，勾股定理，解一元二次方程等知识，解决问题的关键是作辅助线，构造相似三角形．</w:t>
      </w:r>
    </w:p>
    <w:p w14:paraId="0B2EF091" w14:textId="77777777" w:rsidR="00CE4700" w:rsidRDefault="00BB28D6">
      <w:pPr>
        <w:spacing w:line="360" w:lineRule="auto"/>
        <w:ind w:left="273" w:hangingChars="130" w:hanging="273"/>
      </w:pPr>
      <w:r>
        <w:rPr>
          <w:rFonts w:ascii="Times New Roman" w:eastAsia="新宋体" w:hAnsi="Times New Roman" w:hint="eastAsia"/>
          <w:szCs w:val="21"/>
        </w:rPr>
        <w:t>25</w:t>
      </w:r>
      <w:r>
        <w:rPr>
          <w:rFonts w:ascii="Times New Roman" w:eastAsia="新宋体" w:hAnsi="Times New Roman" w:hint="eastAsia"/>
          <w:szCs w:val="21"/>
        </w:rPr>
        <w:t>．（</w:t>
      </w:r>
      <w:r>
        <w:rPr>
          <w:rFonts w:ascii="Times New Roman" w:eastAsia="新宋体" w:hAnsi="Times New Roman" w:hint="eastAsia"/>
          <w:szCs w:val="21"/>
        </w:rPr>
        <w:t>14</w:t>
      </w:r>
      <w:r>
        <w:rPr>
          <w:rFonts w:ascii="Times New Roman" w:eastAsia="新宋体" w:hAnsi="Times New Roman" w:hint="eastAsia"/>
          <w:szCs w:val="21"/>
        </w:rPr>
        <w:t>分）已知以</w:t>
      </w:r>
      <w:r>
        <w:rPr>
          <w:rFonts w:ascii="Times New Roman" w:eastAsia="新宋体" w:hAnsi="Times New Roman" w:hint="eastAsia"/>
          <w:i/>
          <w:szCs w:val="21"/>
        </w:rPr>
        <w:t>AB</w:t>
      </w:r>
      <w:r>
        <w:rPr>
          <w:rFonts w:ascii="Times New Roman" w:eastAsia="新宋体" w:hAnsi="Times New Roman" w:hint="eastAsia"/>
          <w:szCs w:val="21"/>
        </w:rPr>
        <w:t>为直径的半圆</w:t>
      </w:r>
      <w:r>
        <w:rPr>
          <w:rFonts w:ascii="Times New Roman" w:eastAsia="新宋体" w:hAnsi="Times New Roman" w:hint="eastAsia"/>
          <w:i/>
          <w:szCs w:val="21"/>
        </w:rPr>
        <w:t>O</w:t>
      </w:r>
      <w:r>
        <w:rPr>
          <w:rFonts w:ascii="Times New Roman" w:eastAsia="新宋体" w:hAnsi="Times New Roman" w:hint="eastAsia"/>
          <w:szCs w:val="21"/>
        </w:rPr>
        <w:t>上有一点</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，垂足为点</w:t>
      </w:r>
      <w:r>
        <w:rPr>
          <w:rFonts w:ascii="Times New Roman" w:eastAsia="新宋体" w:hAnsi="Times New Roman" w:hint="eastAsia"/>
          <w:i/>
          <w:szCs w:val="21"/>
        </w:rPr>
        <w:t>D</w:t>
      </w:r>
      <w:r>
        <w:rPr>
          <w:rFonts w:ascii="Times New Roman" w:eastAsia="新宋体" w:hAnsi="Times New Roman" w:hint="eastAsia"/>
          <w:szCs w:val="21"/>
        </w:rPr>
        <w:t>，点</w:t>
      </w:r>
      <w:r>
        <w:rPr>
          <w:rFonts w:ascii="Times New Roman" w:eastAsia="新宋体" w:hAnsi="Times New Roman" w:hint="eastAsia"/>
          <w:i/>
          <w:szCs w:val="21"/>
        </w:rPr>
        <w:t>E</w:t>
      </w:r>
      <w:r>
        <w:rPr>
          <w:rFonts w:ascii="Times New Roman" w:eastAsia="新宋体" w:hAnsi="Times New Roman" w:hint="eastAsia"/>
          <w:szCs w:val="21"/>
        </w:rPr>
        <w:t>是半径</w:t>
      </w:r>
      <w:r>
        <w:rPr>
          <w:rFonts w:ascii="Times New Roman" w:eastAsia="新宋体" w:hAnsi="Times New Roman" w:hint="eastAsia"/>
          <w:i/>
          <w:szCs w:val="21"/>
        </w:rPr>
        <w:t>OC</w:t>
      </w:r>
      <w:r>
        <w:rPr>
          <w:rFonts w:ascii="Times New Roman" w:eastAsia="新宋体" w:hAnsi="Times New Roman" w:hint="eastAsia"/>
          <w:szCs w:val="21"/>
        </w:rPr>
        <w:t>上一点（不与点</w:t>
      </w:r>
      <w:r>
        <w:rPr>
          <w:rFonts w:ascii="Times New Roman" w:eastAsia="新宋体" w:hAnsi="Times New Roman" w:hint="eastAsia"/>
          <w:i/>
          <w:szCs w:val="21"/>
        </w:rPr>
        <w:t>O</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重合），作</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OC</w:t>
      </w:r>
      <w:r>
        <w:rPr>
          <w:rFonts w:ascii="Times New Roman" w:eastAsia="新宋体" w:hAnsi="Times New Roman" w:hint="eastAsia"/>
          <w:szCs w:val="21"/>
        </w:rPr>
        <w:t>交弧</w:t>
      </w:r>
      <w:r>
        <w:rPr>
          <w:rFonts w:ascii="Times New Roman" w:eastAsia="新宋体" w:hAnsi="Times New Roman" w:hint="eastAsia"/>
          <w:i/>
          <w:szCs w:val="21"/>
        </w:rPr>
        <w:t>BC</w:t>
      </w:r>
      <w:r>
        <w:rPr>
          <w:rFonts w:ascii="Times New Roman" w:eastAsia="新宋体" w:hAnsi="Times New Roman" w:hint="eastAsia"/>
          <w:szCs w:val="21"/>
        </w:rPr>
        <w:t>于点</w:t>
      </w:r>
      <w:r>
        <w:rPr>
          <w:rFonts w:ascii="Times New Roman" w:eastAsia="新宋体" w:hAnsi="Times New Roman" w:hint="eastAsia"/>
          <w:i/>
          <w:szCs w:val="21"/>
        </w:rPr>
        <w:t>F</w:t>
      </w:r>
      <w:r>
        <w:rPr>
          <w:rFonts w:ascii="Times New Roman" w:eastAsia="新宋体" w:hAnsi="Times New Roman" w:hint="eastAsia"/>
          <w:szCs w:val="21"/>
        </w:rPr>
        <w:t>，联结</w:t>
      </w:r>
      <w:r>
        <w:rPr>
          <w:rFonts w:ascii="Times New Roman" w:eastAsia="新宋体" w:hAnsi="Times New Roman" w:hint="eastAsia"/>
          <w:i/>
          <w:szCs w:val="21"/>
        </w:rPr>
        <w:t>OF</w:t>
      </w:r>
      <w:r>
        <w:rPr>
          <w:rFonts w:ascii="Times New Roman" w:eastAsia="新宋体" w:hAnsi="Times New Roman" w:hint="eastAsia"/>
          <w:szCs w:val="21"/>
        </w:rPr>
        <w:t>．</w:t>
      </w:r>
    </w:p>
    <w:p w14:paraId="22CFAB7E" w14:textId="1FE83022"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）如图</w:t>
      </w:r>
      <w:r>
        <w:rPr>
          <w:rFonts w:ascii="Times New Roman" w:eastAsia="新宋体" w:hAnsi="Times New Roman" w:hint="eastAsia"/>
          <w:szCs w:val="21"/>
        </w:rPr>
        <w:t>1</w:t>
      </w:r>
      <w:r>
        <w:rPr>
          <w:rFonts w:ascii="Times New Roman" w:eastAsia="新宋体" w:hAnsi="Times New Roman" w:hint="eastAsia"/>
          <w:szCs w:val="21"/>
        </w:rPr>
        <w:t>，当</w:t>
      </w:r>
      <w:r>
        <w:rPr>
          <w:rFonts w:ascii="Times New Roman" w:eastAsia="新宋体" w:hAnsi="Times New Roman" w:hint="eastAsia"/>
          <w:i/>
          <w:szCs w:val="21"/>
        </w:rPr>
        <w:t>FE</w:t>
      </w:r>
      <w:r>
        <w:rPr>
          <w:rFonts w:ascii="Times New Roman" w:eastAsia="新宋体" w:hAnsi="Times New Roman" w:hint="eastAsia"/>
          <w:szCs w:val="21"/>
        </w:rPr>
        <w:t>的延长线经过点</w:t>
      </w:r>
      <w:r>
        <w:rPr>
          <w:rFonts w:ascii="Times New Roman" w:eastAsia="新宋体" w:hAnsi="Times New Roman" w:hint="eastAsia"/>
          <w:i/>
          <w:szCs w:val="21"/>
        </w:rPr>
        <w:t>A</w:t>
      </w:r>
      <w:r>
        <w:rPr>
          <w:rFonts w:ascii="Times New Roman" w:eastAsia="新宋体" w:hAnsi="Times New Roman" w:hint="eastAsia"/>
          <w:szCs w:val="21"/>
        </w:rPr>
        <w:t>时，求</w:t>
      </w:r>
      <w:r w:rsidR="00C23289">
        <w:rPr>
          <w:noProof/>
          <w:position w:val="-22"/>
        </w:rPr>
        <w:drawing>
          <wp:inline distT="0" distB="0" distL="0" distR="0" wp14:anchorId="7F1A0C83" wp14:editId="4A22461A">
            <wp:extent cx="200025" cy="333375"/>
            <wp:effectExtent l="0" t="0" r="0" b="0"/>
            <wp:docPr id="144"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的值；</w:t>
      </w:r>
    </w:p>
    <w:p w14:paraId="13F2B8D3"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，作</w:t>
      </w:r>
      <w:r>
        <w:rPr>
          <w:rFonts w:ascii="Times New Roman" w:eastAsia="新宋体" w:hAnsi="Times New Roman" w:hint="eastAsia"/>
          <w:i/>
          <w:szCs w:val="21"/>
        </w:rPr>
        <w:t>FG</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，垂足为点</w:t>
      </w:r>
      <w:r>
        <w:rPr>
          <w:rFonts w:ascii="Times New Roman" w:eastAsia="新宋体" w:hAnsi="Times New Roman" w:hint="eastAsia"/>
          <w:i/>
          <w:szCs w:val="21"/>
        </w:rPr>
        <w:t>G</w:t>
      </w:r>
      <w:r>
        <w:rPr>
          <w:rFonts w:ascii="Times New Roman" w:eastAsia="新宋体" w:hAnsi="Times New Roman" w:hint="eastAsia"/>
          <w:szCs w:val="21"/>
        </w:rPr>
        <w:t>，联结</w:t>
      </w:r>
      <w:r>
        <w:rPr>
          <w:rFonts w:ascii="Times New Roman" w:eastAsia="新宋体" w:hAnsi="Times New Roman" w:hint="eastAsia"/>
          <w:i/>
          <w:szCs w:val="21"/>
        </w:rPr>
        <w:t>EG</w:t>
      </w:r>
      <w:r>
        <w:rPr>
          <w:rFonts w:ascii="Times New Roman" w:eastAsia="新宋体" w:hAnsi="Times New Roman" w:hint="eastAsia"/>
          <w:szCs w:val="21"/>
        </w:rPr>
        <w:t>．</w:t>
      </w:r>
    </w:p>
    <w:p w14:paraId="61A92508" w14:textId="77777777" w:rsidR="00CE4700" w:rsidRDefault="00BB28D6">
      <w:pPr>
        <w:spacing w:line="360" w:lineRule="auto"/>
        <w:ind w:leftChars="130" w:left="273"/>
      </w:pPr>
      <w:r>
        <w:rPr>
          <w:rFonts w:ascii="Times New Roman" w:eastAsia="Calibri" w:hAnsi="Times New Roman" w:hint="eastAsia"/>
          <w:szCs w:val="21"/>
        </w:rPr>
        <w:t>①</w:t>
      </w:r>
      <w:r>
        <w:rPr>
          <w:rFonts w:ascii="Times New Roman" w:eastAsia="新宋体" w:hAnsi="Times New Roman" w:hint="eastAsia"/>
          <w:szCs w:val="21"/>
        </w:rPr>
        <w:t>试判断</w:t>
      </w:r>
      <w:r>
        <w:rPr>
          <w:rFonts w:ascii="Times New Roman" w:eastAsia="新宋体" w:hAnsi="Times New Roman" w:hint="eastAsia"/>
          <w:i/>
          <w:szCs w:val="21"/>
        </w:rPr>
        <w:t>EG</w:t>
      </w:r>
      <w:r>
        <w:rPr>
          <w:rFonts w:ascii="Times New Roman" w:eastAsia="新宋体" w:hAnsi="Times New Roman" w:hint="eastAsia"/>
          <w:szCs w:val="21"/>
        </w:rPr>
        <w:t>与</w:t>
      </w:r>
      <w:r>
        <w:rPr>
          <w:rFonts w:ascii="Times New Roman" w:eastAsia="新宋体" w:hAnsi="Times New Roman" w:hint="eastAsia"/>
          <w:i/>
          <w:szCs w:val="21"/>
        </w:rPr>
        <w:t>CD</w:t>
      </w:r>
      <w:r>
        <w:rPr>
          <w:rFonts w:ascii="Times New Roman" w:eastAsia="新宋体" w:hAnsi="Times New Roman" w:hint="eastAsia"/>
          <w:szCs w:val="21"/>
        </w:rPr>
        <w:t>的大小关系，并证明你的结论；</w:t>
      </w:r>
    </w:p>
    <w:p w14:paraId="30FE8E75" w14:textId="105961EC" w:rsidR="00CE4700" w:rsidRDefault="00BB28D6">
      <w:pPr>
        <w:spacing w:line="360" w:lineRule="auto"/>
        <w:ind w:leftChars="130" w:left="273"/>
      </w:pPr>
      <w:r>
        <w:rPr>
          <w:rFonts w:ascii="Times New Roman" w:eastAsia="Calibri" w:hAnsi="Times New Roman" w:hint="eastAsia"/>
          <w:szCs w:val="21"/>
        </w:rPr>
        <w:t>②</w:t>
      </w:r>
      <w:r>
        <w:rPr>
          <w:rFonts w:ascii="Times New Roman" w:eastAsia="新宋体" w:hAnsi="Times New Roman" w:hint="eastAsia"/>
          <w:szCs w:val="21"/>
        </w:rPr>
        <w:t>当△</w:t>
      </w:r>
      <w:r>
        <w:rPr>
          <w:rFonts w:ascii="Times New Roman" w:eastAsia="新宋体" w:hAnsi="Times New Roman" w:hint="eastAsia"/>
          <w:i/>
          <w:szCs w:val="21"/>
        </w:rPr>
        <w:t>EFG</w:t>
      </w:r>
      <w:r>
        <w:rPr>
          <w:rFonts w:ascii="Times New Roman" w:eastAsia="新宋体" w:hAnsi="Times New Roman" w:hint="eastAsia"/>
          <w:szCs w:val="21"/>
        </w:rPr>
        <w:t>是等腰三角形，且</w:t>
      </w:r>
      <w:r w:rsidR="00C23289">
        <w:rPr>
          <w:noProof/>
          <w:position w:val="-22"/>
        </w:rPr>
        <w:drawing>
          <wp:inline distT="0" distB="0" distL="0" distR="0" wp14:anchorId="255EFF38" wp14:editId="37F014C4">
            <wp:extent cx="828675" cy="333375"/>
            <wp:effectExtent l="0" t="0" r="0" b="0"/>
            <wp:docPr id="14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828675" cy="333375"/>
                    </a:xfrm>
                    <a:prstGeom prst="rect">
                      <a:avLst/>
                    </a:prstGeom>
                    <a:noFill/>
                    <a:ln>
                      <a:noFill/>
                    </a:ln>
                  </pic:spPr>
                </pic:pic>
              </a:graphicData>
            </a:graphic>
          </wp:inline>
        </w:drawing>
      </w:r>
      <w:r>
        <w:rPr>
          <w:rFonts w:ascii="Times New Roman" w:eastAsia="新宋体" w:hAnsi="Times New Roman" w:hint="eastAsia"/>
          <w:szCs w:val="21"/>
        </w:rPr>
        <w:t>，求</w:t>
      </w:r>
      <w:r w:rsidR="00C23289">
        <w:rPr>
          <w:noProof/>
          <w:position w:val="-22"/>
        </w:rPr>
        <w:drawing>
          <wp:inline distT="0" distB="0" distL="0" distR="0" wp14:anchorId="4871C41C" wp14:editId="1823B4A4">
            <wp:extent cx="200025" cy="333375"/>
            <wp:effectExtent l="0" t="0" r="0" b="0"/>
            <wp:docPr id="14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的值．</w:t>
      </w:r>
    </w:p>
    <w:p w14:paraId="30ABDD38" w14:textId="7BA46A72"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4F7D4BED" wp14:editId="472C74F5">
            <wp:extent cx="4752975" cy="1457325"/>
            <wp:effectExtent l="0" t="0" r="0" b="0"/>
            <wp:docPr id="1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4752975" cy="1457325"/>
                    </a:xfrm>
                    <a:prstGeom prst="rect">
                      <a:avLst/>
                    </a:prstGeom>
                    <a:noFill/>
                    <a:ln>
                      <a:noFill/>
                    </a:ln>
                  </pic:spPr>
                </pic:pic>
              </a:graphicData>
            </a:graphic>
          </wp:inline>
        </w:drawing>
      </w:r>
    </w:p>
    <w:p w14:paraId="4C528875" w14:textId="77777777" w:rsidR="00CE4700" w:rsidRDefault="00BB28D6">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）利用垂径定理，直角三角形的性质，全等三角形的判定与性质解答即可；</w:t>
      </w:r>
    </w:p>
    <w:p w14:paraId="1549C58D" w14:textId="45C1B610"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Calibri" w:hAnsi="Times New Roman" w:hint="eastAsia"/>
          <w:szCs w:val="21"/>
        </w:rPr>
        <w:t>①</w:t>
      </w:r>
      <w:r>
        <w:rPr>
          <w:rFonts w:ascii="Times New Roman" w:eastAsia="新宋体" w:hAnsi="Times New Roman" w:hint="eastAsia"/>
          <w:szCs w:val="21"/>
        </w:rPr>
        <w:t>延长</w:t>
      </w:r>
      <w:r>
        <w:rPr>
          <w:rFonts w:ascii="Times New Roman" w:eastAsia="新宋体" w:hAnsi="Times New Roman" w:hint="eastAsia"/>
          <w:i/>
          <w:szCs w:val="21"/>
        </w:rPr>
        <w:t>FE</w:t>
      </w:r>
      <w:r>
        <w:rPr>
          <w:rFonts w:ascii="Times New Roman" w:eastAsia="新宋体" w:hAnsi="Times New Roman" w:hint="eastAsia"/>
          <w:szCs w:val="21"/>
        </w:rPr>
        <w:t>交</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于点</w:t>
      </w:r>
      <w:r>
        <w:rPr>
          <w:rFonts w:ascii="Times New Roman" w:eastAsia="新宋体" w:hAnsi="Times New Roman" w:hint="eastAsia"/>
          <w:i/>
          <w:szCs w:val="21"/>
        </w:rPr>
        <w:t>M</w:t>
      </w:r>
      <w:r>
        <w:rPr>
          <w:rFonts w:ascii="Times New Roman" w:eastAsia="新宋体" w:hAnsi="Times New Roman" w:hint="eastAsia"/>
          <w:szCs w:val="21"/>
        </w:rPr>
        <w:t>，延长</w:t>
      </w:r>
      <w:r>
        <w:rPr>
          <w:rFonts w:ascii="Times New Roman" w:eastAsia="新宋体" w:hAnsi="Times New Roman" w:hint="eastAsia"/>
          <w:i/>
          <w:szCs w:val="21"/>
        </w:rPr>
        <w:t>FG</w:t>
      </w:r>
      <w:r>
        <w:rPr>
          <w:rFonts w:ascii="Times New Roman" w:eastAsia="新宋体" w:hAnsi="Times New Roman" w:hint="eastAsia"/>
          <w:szCs w:val="21"/>
        </w:rPr>
        <w:t>交</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于点</w:t>
      </w:r>
      <w:r>
        <w:rPr>
          <w:rFonts w:ascii="Times New Roman" w:eastAsia="新宋体" w:hAnsi="Times New Roman" w:hint="eastAsia"/>
          <w:i/>
          <w:szCs w:val="21"/>
        </w:rPr>
        <w:t>N</w:t>
      </w:r>
      <w:r>
        <w:rPr>
          <w:rFonts w:ascii="Times New Roman" w:eastAsia="新宋体" w:hAnsi="Times New Roman" w:hint="eastAsia"/>
          <w:szCs w:val="21"/>
        </w:rPr>
        <w:t>，延长</w:t>
      </w:r>
      <w:r>
        <w:rPr>
          <w:rFonts w:ascii="Times New Roman" w:eastAsia="新宋体" w:hAnsi="Times New Roman" w:hint="eastAsia"/>
          <w:i/>
          <w:szCs w:val="21"/>
        </w:rPr>
        <w:t>CD</w:t>
      </w:r>
      <w:r>
        <w:rPr>
          <w:rFonts w:ascii="Times New Roman" w:eastAsia="新宋体" w:hAnsi="Times New Roman" w:hint="eastAsia"/>
          <w:szCs w:val="21"/>
        </w:rPr>
        <w:t>交</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于点</w:t>
      </w:r>
      <w:r>
        <w:rPr>
          <w:rFonts w:ascii="Times New Roman" w:eastAsia="新宋体" w:hAnsi="Times New Roman" w:hint="eastAsia"/>
          <w:i/>
          <w:szCs w:val="21"/>
        </w:rPr>
        <w:t>H</w:t>
      </w:r>
      <w:r>
        <w:rPr>
          <w:rFonts w:ascii="Times New Roman" w:eastAsia="新宋体" w:hAnsi="Times New Roman" w:hint="eastAsia"/>
          <w:szCs w:val="21"/>
        </w:rPr>
        <w:t>，连接</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i/>
          <w:szCs w:val="21"/>
        </w:rPr>
        <w:t>OH</w:t>
      </w:r>
      <w:r>
        <w:rPr>
          <w:rFonts w:ascii="Times New Roman" w:eastAsia="新宋体" w:hAnsi="Times New Roman" w:hint="eastAsia"/>
          <w:szCs w:val="21"/>
        </w:rPr>
        <w:t>，</w:t>
      </w:r>
      <w:r>
        <w:rPr>
          <w:rFonts w:ascii="Times New Roman" w:eastAsia="新宋体" w:hAnsi="Times New Roman" w:hint="eastAsia"/>
          <w:i/>
          <w:szCs w:val="21"/>
        </w:rPr>
        <w:t>ON</w:t>
      </w:r>
      <w:r>
        <w:rPr>
          <w:rFonts w:ascii="Times New Roman" w:eastAsia="新宋体" w:hAnsi="Times New Roman" w:hint="eastAsia"/>
          <w:szCs w:val="21"/>
        </w:rPr>
        <w:t>，</w:t>
      </w:r>
      <w:r>
        <w:rPr>
          <w:rFonts w:ascii="Times New Roman" w:eastAsia="新宋体" w:hAnsi="Times New Roman" w:hint="eastAsia"/>
          <w:i/>
          <w:szCs w:val="21"/>
        </w:rPr>
        <w:t>OM</w:t>
      </w:r>
      <w:r>
        <w:rPr>
          <w:rFonts w:ascii="Times New Roman" w:eastAsia="新宋体" w:hAnsi="Times New Roman" w:hint="eastAsia"/>
          <w:szCs w:val="21"/>
        </w:rPr>
        <w:t>，利用垂径定理，三角形的中位线定理得到</w:t>
      </w:r>
      <w:r>
        <w:rPr>
          <w:rFonts w:ascii="Times New Roman" w:eastAsia="新宋体" w:hAnsi="Times New Roman" w:hint="eastAsia"/>
          <w:i/>
          <w:szCs w:val="21"/>
        </w:rPr>
        <w:t>EG</w:t>
      </w:r>
      <w:r>
        <w:rPr>
          <w:rFonts w:ascii="Times New Roman" w:eastAsia="新宋体" w:hAnsi="Times New Roman" w:hint="eastAsia"/>
          <w:szCs w:val="21"/>
        </w:rPr>
        <w:t>＝</w:t>
      </w:r>
      <w:r w:rsidR="00C23289">
        <w:rPr>
          <w:noProof/>
          <w:position w:val="-22"/>
        </w:rPr>
        <w:drawing>
          <wp:inline distT="0" distB="0" distL="0" distR="0" wp14:anchorId="14D69034" wp14:editId="6723069D">
            <wp:extent cx="123825" cy="333375"/>
            <wp:effectExtent l="0" t="0" r="0" b="0"/>
            <wp:docPr id="148"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MN</w:t>
      </w:r>
      <w:r>
        <w:rPr>
          <w:rFonts w:ascii="Times New Roman" w:eastAsia="新宋体" w:hAnsi="Times New Roman" w:hint="eastAsia"/>
          <w:szCs w:val="21"/>
        </w:rPr>
        <w:t>，利用垂径定理得到</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DH</w:t>
      </w:r>
      <w:r>
        <w:rPr>
          <w:rFonts w:ascii="Times New Roman" w:eastAsia="新宋体" w:hAnsi="Times New Roman" w:hint="eastAsia"/>
          <w:szCs w:val="21"/>
        </w:rPr>
        <w:t>＝</w:t>
      </w:r>
      <w:r w:rsidR="00C23289">
        <w:rPr>
          <w:noProof/>
          <w:position w:val="-22"/>
        </w:rPr>
        <w:drawing>
          <wp:inline distT="0" distB="0" distL="0" distR="0" wp14:anchorId="0666CAD9" wp14:editId="4F046C55">
            <wp:extent cx="123825" cy="333375"/>
            <wp:effectExtent l="0" t="0" r="0" b="0"/>
            <wp:docPr id="149"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CH</w:t>
      </w:r>
      <w:r>
        <w:rPr>
          <w:rFonts w:ascii="Times New Roman" w:eastAsia="新宋体" w:hAnsi="Times New Roman" w:hint="eastAsia"/>
          <w:szCs w:val="21"/>
        </w:rPr>
        <w:t>，再利用四边形的内角和定理和邻补角的性质得到∠</w:t>
      </w:r>
      <w:r>
        <w:rPr>
          <w:rFonts w:ascii="Times New Roman" w:eastAsia="新宋体" w:hAnsi="Times New Roman" w:hint="eastAsia"/>
          <w:i/>
          <w:szCs w:val="21"/>
        </w:rPr>
        <w:t>AOC</w:t>
      </w:r>
      <w:r>
        <w:rPr>
          <w:rFonts w:ascii="Times New Roman" w:eastAsia="新宋体" w:hAnsi="Times New Roman" w:hint="eastAsia"/>
          <w:szCs w:val="21"/>
        </w:rPr>
        <w:t>＝∠</w:t>
      </w:r>
      <w:r>
        <w:rPr>
          <w:rFonts w:ascii="Times New Roman" w:eastAsia="新宋体" w:hAnsi="Times New Roman" w:hint="eastAsia"/>
          <w:i/>
          <w:szCs w:val="21"/>
        </w:rPr>
        <w:t>EFG</w:t>
      </w:r>
      <w:r>
        <w:rPr>
          <w:rFonts w:ascii="Times New Roman" w:eastAsia="新宋体" w:hAnsi="Times New Roman" w:hint="eastAsia"/>
          <w:szCs w:val="21"/>
        </w:rPr>
        <w:t>，再利用相等的圆心角所对的弧相等的性质，等弧对等弦的性质得到</w:t>
      </w:r>
      <w:r>
        <w:rPr>
          <w:rFonts w:ascii="Times New Roman" w:eastAsia="新宋体" w:hAnsi="Times New Roman" w:hint="eastAsia"/>
          <w:i/>
          <w:szCs w:val="21"/>
        </w:rPr>
        <w:t>CH</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，则结论可得；</w:t>
      </w:r>
    </w:p>
    <w:p w14:paraId="4A2C6BEB" w14:textId="77777777" w:rsidR="00CE4700" w:rsidRDefault="00BB28D6">
      <w:pPr>
        <w:spacing w:line="360" w:lineRule="auto"/>
        <w:ind w:leftChars="130" w:left="273"/>
      </w:pPr>
      <w:r>
        <w:rPr>
          <w:rFonts w:ascii="Times New Roman" w:eastAsia="Calibri" w:hAnsi="Times New Roman" w:hint="eastAsia"/>
          <w:szCs w:val="21"/>
        </w:rPr>
        <w:t>②</w:t>
      </w:r>
      <w:r>
        <w:rPr>
          <w:rFonts w:ascii="Times New Roman" w:eastAsia="新宋体" w:hAnsi="Times New Roman" w:hint="eastAsia"/>
          <w:szCs w:val="21"/>
        </w:rPr>
        <w:t>利用分类讨论的方法分三种情况解答：Ⅰ．当</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EG</w:t>
      </w:r>
      <w:r>
        <w:rPr>
          <w:rFonts w:ascii="Times New Roman" w:eastAsia="新宋体" w:hAnsi="Times New Roman" w:hint="eastAsia"/>
          <w:szCs w:val="21"/>
        </w:rPr>
        <w:t>时，利用全等三角形的判定与性质和勾股定理解答即可；Ⅱ．当</w:t>
      </w:r>
      <w:r>
        <w:rPr>
          <w:rFonts w:ascii="Times New Roman" w:eastAsia="新宋体" w:hAnsi="Times New Roman" w:hint="eastAsia"/>
          <w:i/>
          <w:szCs w:val="21"/>
        </w:rPr>
        <w:t>FG</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时，过点</w:t>
      </w:r>
      <w:r>
        <w:rPr>
          <w:rFonts w:ascii="Times New Roman" w:eastAsia="新宋体" w:hAnsi="Times New Roman" w:hint="eastAsia"/>
          <w:i/>
          <w:szCs w:val="21"/>
        </w:rPr>
        <w:t>E</w:t>
      </w:r>
      <w:r>
        <w:rPr>
          <w:rFonts w:ascii="Times New Roman" w:eastAsia="新宋体" w:hAnsi="Times New Roman" w:hint="eastAsia"/>
          <w:szCs w:val="21"/>
        </w:rPr>
        <w:t>作</w:t>
      </w:r>
      <w:r>
        <w:rPr>
          <w:rFonts w:ascii="Times New Roman" w:eastAsia="新宋体" w:hAnsi="Times New Roman" w:hint="eastAsia"/>
          <w:i/>
          <w:szCs w:val="21"/>
        </w:rPr>
        <w:t>EH</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H</w:t>
      </w:r>
      <w:r>
        <w:rPr>
          <w:rFonts w:ascii="Times New Roman" w:eastAsia="新宋体" w:hAnsi="Times New Roman" w:hint="eastAsia"/>
          <w:szCs w:val="21"/>
        </w:rPr>
        <w:t>，利用直角三角形的边角关系定理和勾股定理解答即可；Ⅲ．当</w:t>
      </w:r>
      <w:r>
        <w:rPr>
          <w:rFonts w:ascii="Times New Roman" w:eastAsia="新宋体" w:hAnsi="Times New Roman" w:hint="eastAsia"/>
          <w:i/>
          <w:szCs w:val="21"/>
        </w:rPr>
        <w:t>FG</w:t>
      </w:r>
      <w:r>
        <w:rPr>
          <w:rFonts w:ascii="Times New Roman" w:eastAsia="新宋体" w:hAnsi="Times New Roman" w:hint="eastAsia"/>
          <w:szCs w:val="21"/>
        </w:rPr>
        <w:t>＝</w:t>
      </w:r>
      <w:r>
        <w:rPr>
          <w:rFonts w:ascii="Times New Roman" w:eastAsia="新宋体" w:hAnsi="Times New Roman" w:hint="eastAsia"/>
          <w:i/>
          <w:szCs w:val="21"/>
        </w:rPr>
        <w:t>EG</w:t>
      </w:r>
      <w:r>
        <w:rPr>
          <w:rFonts w:ascii="Times New Roman" w:eastAsia="新宋体" w:hAnsi="Times New Roman" w:hint="eastAsia"/>
          <w:szCs w:val="21"/>
        </w:rPr>
        <w:t>时，则</w:t>
      </w:r>
      <w:r>
        <w:rPr>
          <w:rFonts w:ascii="Times New Roman" w:eastAsia="新宋体" w:hAnsi="Times New Roman" w:hint="eastAsia"/>
          <w:i/>
          <w:szCs w:val="21"/>
        </w:rPr>
        <w:t>FG</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k</w:t>
      </w:r>
      <w:r>
        <w:rPr>
          <w:rFonts w:ascii="Times New Roman" w:eastAsia="新宋体" w:hAnsi="Times New Roman" w:hint="eastAsia"/>
          <w:szCs w:val="21"/>
        </w:rPr>
        <w:t>，连接</w:t>
      </w:r>
      <w:r>
        <w:rPr>
          <w:rFonts w:ascii="Times New Roman" w:eastAsia="新宋体" w:hAnsi="Times New Roman" w:hint="eastAsia"/>
          <w:i/>
          <w:szCs w:val="21"/>
        </w:rPr>
        <w:t>FC</w:t>
      </w:r>
      <w:r>
        <w:rPr>
          <w:rFonts w:ascii="Times New Roman" w:eastAsia="新宋体" w:hAnsi="Times New Roman" w:hint="eastAsia"/>
          <w:szCs w:val="21"/>
        </w:rPr>
        <w:t>，利用矩形的判定与性质和勾股定理解答即可．</w:t>
      </w:r>
    </w:p>
    <w:p w14:paraId="2534EAF8" w14:textId="77777777" w:rsidR="00CE4700" w:rsidRDefault="00BB28D6">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）当</w:t>
      </w:r>
      <w:r>
        <w:rPr>
          <w:rFonts w:ascii="Times New Roman" w:eastAsia="新宋体" w:hAnsi="Times New Roman" w:hint="eastAsia"/>
          <w:i/>
          <w:szCs w:val="21"/>
        </w:rPr>
        <w:t>FE</w:t>
      </w:r>
      <w:r>
        <w:rPr>
          <w:rFonts w:ascii="Times New Roman" w:eastAsia="新宋体" w:hAnsi="Times New Roman" w:hint="eastAsia"/>
          <w:szCs w:val="21"/>
        </w:rPr>
        <w:t>的延长线经过点</w:t>
      </w:r>
      <w:r>
        <w:rPr>
          <w:rFonts w:ascii="Times New Roman" w:eastAsia="新宋体" w:hAnsi="Times New Roman" w:hint="eastAsia"/>
          <w:i/>
          <w:szCs w:val="21"/>
        </w:rPr>
        <w:t>A</w:t>
      </w:r>
      <w:r>
        <w:rPr>
          <w:rFonts w:ascii="Times New Roman" w:eastAsia="新宋体" w:hAnsi="Times New Roman" w:hint="eastAsia"/>
          <w:szCs w:val="21"/>
        </w:rPr>
        <w:t>时，</w:t>
      </w:r>
    </w:p>
    <w:p w14:paraId="7A26E257"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OC</w:t>
      </w:r>
      <w:r>
        <w:rPr>
          <w:rFonts w:ascii="Times New Roman" w:eastAsia="新宋体" w:hAnsi="Times New Roman" w:hint="eastAsia"/>
          <w:szCs w:val="21"/>
        </w:rPr>
        <w:t>，</w:t>
      </w:r>
    </w:p>
    <w:p w14:paraId="40C610ED" w14:textId="5EC88C12"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FE</w:t>
      </w:r>
      <w:r>
        <w:rPr>
          <w:rFonts w:ascii="Times New Roman" w:eastAsia="新宋体" w:hAnsi="Times New Roman" w:hint="eastAsia"/>
          <w:szCs w:val="21"/>
        </w:rPr>
        <w:t>＝</w:t>
      </w:r>
      <w:r w:rsidR="00C23289">
        <w:rPr>
          <w:noProof/>
          <w:position w:val="-22"/>
        </w:rPr>
        <w:drawing>
          <wp:inline distT="0" distB="0" distL="0" distR="0" wp14:anchorId="3080A3E6" wp14:editId="560D7EDB">
            <wp:extent cx="123825" cy="333375"/>
            <wp:effectExtent l="0" t="0" r="0" b="0"/>
            <wp:docPr id="150"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AOE</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14:paraId="09842E8A"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p>
    <w:p w14:paraId="2EFA20D3"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AOE</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14:paraId="4CCA1D70"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p>
    <w:p w14:paraId="00D822EA" w14:textId="77777777" w:rsidR="00CE4700" w:rsidRDefault="00BB28D6">
      <w:pPr>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i/>
          <w:szCs w:val="21"/>
        </w:rPr>
        <w:t>AOE</w:t>
      </w:r>
      <w:r>
        <w:rPr>
          <w:rFonts w:ascii="Times New Roman" w:eastAsia="新宋体" w:hAnsi="Times New Roman" w:hint="eastAsia"/>
          <w:szCs w:val="21"/>
        </w:rPr>
        <w:t>和△</w:t>
      </w:r>
      <w:r>
        <w:rPr>
          <w:rFonts w:ascii="Times New Roman" w:eastAsia="新宋体" w:hAnsi="Times New Roman" w:hint="eastAsia"/>
          <w:i/>
          <w:szCs w:val="21"/>
        </w:rPr>
        <w:t>COD</w:t>
      </w:r>
      <w:r>
        <w:rPr>
          <w:rFonts w:ascii="Times New Roman" w:eastAsia="新宋体" w:hAnsi="Times New Roman" w:hint="eastAsia"/>
          <w:szCs w:val="21"/>
        </w:rPr>
        <w:t>中，</w:t>
      </w:r>
    </w:p>
    <w:p w14:paraId="7EC01A95" w14:textId="0BB7DDA2" w:rsidR="00CE4700" w:rsidRDefault="00C23289">
      <w:pPr>
        <w:spacing w:line="360" w:lineRule="auto"/>
        <w:ind w:leftChars="130" w:left="273"/>
      </w:pPr>
      <w:r>
        <w:rPr>
          <w:noProof/>
          <w:position w:val="-38"/>
        </w:rPr>
        <w:drawing>
          <wp:inline distT="0" distB="0" distL="0" distR="0" wp14:anchorId="521C89D1" wp14:editId="30857A76">
            <wp:extent cx="952500" cy="571500"/>
            <wp:effectExtent l="0" t="0" r="0" b="0"/>
            <wp:docPr id="151"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952500" cy="571500"/>
                    </a:xfrm>
                    <a:prstGeom prst="rect">
                      <a:avLst/>
                    </a:prstGeom>
                    <a:noFill/>
                    <a:ln>
                      <a:noFill/>
                    </a:ln>
                  </pic:spPr>
                </pic:pic>
              </a:graphicData>
            </a:graphic>
          </wp:inline>
        </w:drawing>
      </w:r>
      <w:r>
        <w:rPr>
          <w:rFonts w:ascii="Times New Roman" w:eastAsia="新宋体" w:hAnsi="Times New Roman" w:hint="eastAsia"/>
          <w:szCs w:val="21"/>
        </w:rPr>
        <w:t>，</w:t>
      </w:r>
    </w:p>
    <w:p w14:paraId="2AC8D372"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AOE</w:t>
      </w:r>
      <w:r>
        <w:rPr>
          <w:rFonts w:ascii="Times New Roman" w:eastAsia="新宋体" w:hAnsi="Times New Roman" w:hint="eastAsia"/>
          <w:szCs w:val="21"/>
        </w:rPr>
        <w:t>≌△</w:t>
      </w:r>
      <w:r>
        <w:rPr>
          <w:rFonts w:ascii="Times New Roman" w:eastAsia="新宋体" w:hAnsi="Times New Roman" w:hint="eastAsia"/>
          <w:i/>
          <w:szCs w:val="21"/>
        </w:rPr>
        <w:t>COD</w:t>
      </w:r>
      <w:r>
        <w:rPr>
          <w:rFonts w:ascii="Times New Roman" w:eastAsia="新宋体" w:hAnsi="Times New Roman" w:hint="eastAsia"/>
          <w:szCs w:val="21"/>
        </w:rPr>
        <w:t>（</w:t>
      </w:r>
      <w:r>
        <w:rPr>
          <w:rFonts w:ascii="Times New Roman" w:eastAsia="新宋体" w:hAnsi="Times New Roman" w:hint="eastAsia"/>
          <w:i/>
          <w:szCs w:val="21"/>
        </w:rPr>
        <w:t>ASA</w:t>
      </w:r>
      <w:r>
        <w:rPr>
          <w:rFonts w:ascii="Times New Roman" w:eastAsia="新宋体" w:hAnsi="Times New Roman" w:hint="eastAsia"/>
          <w:szCs w:val="21"/>
        </w:rPr>
        <w:t>），</w:t>
      </w:r>
    </w:p>
    <w:p w14:paraId="75649174"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p>
    <w:p w14:paraId="2E2D1590" w14:textId="5EFC86D8"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sidR="00C23289">
        <w:rPr>
          <w:noProof/>
          <w:position w:val="-22"/>
        </w:rPr>
        <w:drawing>
          <wp:inline distT="0" distB="0" distL="0" distR="0" wp14:anchorId="2BDFF9E8" wp14:editId="124E4011">
            <wp:extent cx="123825" cy="333375"/>
            <wp:effectExtent l="0" t="0" r="0" b="0"/>
            <wp:docPr id="15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AF</w:t>
      </w:r>
      <w:r>
        <w:rPr>
          <w:rFonts w:ascii="Times New Roman" w:eastAsia="新宋体" w:hAnsi="Times New Roman" w:hint="eastAsia"/>
          <w:szCs w:val="21"/>
        </w:rPr>
        <w:t>，</w:t>
      </w:r>
    </w:p>
    <w:p w14:paraId="12A10A0F" w14:textId="45EC4F51"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4A831119" wp14:editId="7D97DC53">
            <wp:extent cx="419100" cy="333375"/>
            <wp:effectExtent l="0" t="0" r="0" b="0"/>
            <wp:docPr id="15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19100" cy="333375"/>
                    </a:xfrm>
                    <a:prstGeom prst="rect">
                      <a:avLst/>
                    </a:prstGeom>
                    <a:noFill/>
                    <a:ln>
                      <a:noFill/>
                    </a:ln>
                  </pic:spPr>
                </pic:pic>
              </a:graphicData>
            </a:graphic>
          </wp:inline>
        </w:drawing>
      </w:r>
      <w:r>
        <w:rPr>
          <w:rFonts w:ascii="Times New Roman" w:eastAsia="新宋体" w:hAnsi="Times New Roman" w:hint="eastAsia"/>
          <w:szCs w:val="21"/>
        </w:rPr>
        <w:t>；</w:t>
      </w:r>
    </w:p>
    <w:p w14:paraId="470BA5A2"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Calibri" w:hAnsi="Times New Roman" w:hint="eastAsia"/>
          <w:szCs w:val="21"/>
        </w:rPr>
        <w:t>①</w:t>
      </w:r>
      <w:r>
        <w:rPr>
          <w:rFonts w:ascii="Times New Roman" w:eastAsia="新宋体" w:hAnsi="Times New Roman" w:hint="eastAsia"/>
          <w:i/>
          <w:szCs w:val="21"/>
        </w:rPr>
        <w:t>EG</w:t>
      </w:r>
      <w:r>
        <w:rPr>
          <w:rFonts w:ascii="Times New Roman" w:eastAsia="新宋体" w:hAnsi="Times New Roman" w:hint="eastAsia"/>
          <w:szCs w:val="21"/>
        </w:rPr>
        <w:t>与</w:t>
      </w:r>
      <w:r>
        <w:rPr>
          <w:rFonts w:ascii="Times New Roman" w:eastAsia="新宋体" w:hAnsi="Times New Roman" w:hint="eastAsia"/>
          <w:i/>
          <w:szCs w:val="21"/>
        </w:rPr>
        <w:t>CD</w:t>
      </w:r>
      <w:r>
        <w:rPr>
          <w:rFonts w:ascii="Times New Roman" w:eastAsia="新宋体" w:hAnsi="Times New Roman" w:hint="eastAsia"/>
          <w:szCs w:val="21"/>
        </w:rPr>
        <w:t>的大小关系为：</w:t>
      </w:r>
      <w:r>
        <w:rPr>
          <w:rFonts w:ascii="Times New Roman" w:eastAsia="新宋体" w:hAnsi="Times New Roman" w:hint="eastAsia"/>
          <w:i/>
          <w:szCs w:val="21"/>
        </w:rPr>
        <w:t>EG</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．理由：</w:t>
      </w:r>
    </w:p>
    <w:p w14:paraId="24DE1CEF" w14:textId="77777777" w:rsidR="00CE4700" w:rsidRDefault="00BB28D6">
      <w:pPr>
        <w:spacing w:line="360" w:lineRule="auto"/>
        <w:ind w:leftChars="130" w:left="273"/>
      </w:pPr>
      <w:r>
        <w:rPr>
          <w:rFonts w:ascii="Times New Roman" w:eastAsia="新宋体" w:hAnsi="Times New Roman" w:hint="eastAsia"/>
          <w:szCs w:val="21"/>
        </w:rPr>
        <w:t>延长</w:t>
      </w:r>
      <w:r>
        <w:rPr>
          <w:rFonts w:ascii="Times New Roman" w:eastAsia="新宋体" w:hAnsi="Times New Roman" w:hint="eastAsia"/>
          <w:i/>
          <w:szCs w:val="21"/>
        </w:rPr>
        <w:t>FE</w:t>
      </w:r>
      <w:r>
        <w:rPr>
          <w:rFonts w:ascii="Times New Roman" w:eastAsia="新宋体" w:hAnsi="Times New Roman" w:hint="eastAsia"/>
          <w:szCs w:val="21"/>
        </w:rPr>
        <w:t>交</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于点</w:t>
      </w:r>
      <w:r>
        <w:rPr>
          <w:rFonts w:ascii="Times New Roman" w:eastAsia="新宋体" w:hAnsi="Times New Roman" w:hint="eastAsia"/>
          <w:i/>
          <w:szCs w:val="21"/>
        </w:rPr>
        <w:t>M</w:t>
      </w:r>
      <w:r>
        <w:rPr>
          <w:rFonts w:ascii="Times New Roman" w:eastAsia="新宋体" w:hAnsi="Times New Roman" w:hint="eastAsia"/>
          <w:szCs w:val="21"/>
        </w:rPr>
        <w:t>，延长</w:t>
      </w:r>
      <w:r>
        <w:rPr>
          <w:rFonts w:ascii="Times New Roman" w:eastAsia="新宋体" w:hAnsi="Times New Roman" w:hint="eastAsia"/>
          <w:i/>
          <w:szCs w:val="21"/>
        </w:rPr>
        <w:t>FG</w:t>
      </w:r>
      <w:r>
        <w:rPr>
          <w:rFonts w:ascii="Times New Roman" w:eastAsia="新宋体" w:hAnsi="Times New Roman" w:hint="eastAsia"/>
          <w:szCs w:val="21"/>
        </w:rPr>
        <w:t>交</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于点</w:t>
      </w:r>
      <w:r>
        <w:rPr>
          <w:rFonts w:ascii="Times New Roman" w:eastAsia="新宋体" w:hAnsi="Times New Roman" w:hint="eastAsia"/>
          <w:i/>
          <w:szCs w:val="21"/>
        </w:rPr>
        <w:t>N</w:t>
      </w:r>
      <w:r>
        <w:rPr>
          <w:rFonts w:ascii="Times New Roman" w:eastAsia="新宋体" w:hAnsi="Times New Roman" w:hint="eastAsia"/>
          <w:szCs w:val="21"/>
        </w:rPr>
        <w:t>，延长</w:t>
      </w:r>
      <w:r>
        <w:rPr>
          <w:rFonts w:ascii="Times New Roman" w:eastAsia="新宋体" w:hAnsi="Times New Roman" w:hint="eastAsia"/>
          <w:i/>
          <w:szCs w:val="21"/>
        </w:rPr>
        <w:t>CD</w:t>
      </w:r>
      <w:r>
        <w:rPr>
          <w:rFonts w:ascii="Times New Roman" w:eastAsia="新宋体" w:hAnsi="Times New Roman" w:hint="eastAsia"/>
          <w:szCs w:val="21"/>
        </w:rPr>
        <w:t>交</w:t>
      </w:r>
      <w:r>
        <w:rPr>
          <w:rFonts w:ascii="Cambria Math" w:eastAsia="Cambria Math" w:hAnsi="Cambria Math"/>
          <w:szCs w:val="21"/>
        </w:rPr>
        <w:t>⊙</w:t>
      </w:r>
      <w:r>
        <w:rPr>
          <w:rFonts w:ascii="Times New Roman" w:eastAsia="新宋体" w:hAnsi="Times New Roman" w:hint="eastAsia"/>
          <w:i/>
          <w:szCs w:val="21"/>
        </w:rPr>
        <w:t>O</w:t>
      </w:r>
      <w:r>
        <w:rPr>
          <w:rFonts w:ascii="Times New Roman" w:eastAsia="新宋体" w:hAnsi="Times New Roman" w:hint="eastAsia"/>
          <w:szCs w:val="21"/>
        </w:rPr>
        <w:t>于点</w:t>
      </w:r>
      <w:r>
        <w:rPr>
          <w:rFonts w:ascii="Times New Roman" w:eastAsia="新宋体" w:hAnsi="Times New Roman" w:hint="eastAsia"/>
          <w:i/>
          <w:szCs w:val="21"/>
        </w:rPr>
        <w:t>H</w:t>
      </w:r>
      <w:r>
        <w:rPr>
          <w:rFonts w:ascii="Times New Roman" w:eastAsia="新宋体" w:hAnsi="Times New Roman" w:hint="eastAsia"/>
          <w:szCs w:val="21"/>
        </w:rPr>
        <w:t>，连接</w:t>
      </w:r>
      <w:r>
        <w:rPr>
          <w:rFonts w:ascii="Times New Roman" w:eastAsia="新宋体" w:hAnsi="Times New Roman" w:hint="eastAsia"/>
          <w:i/>
          <w:szCs w:val="21"/>
        </w:rPr>
        <w:t>MN</w:t>
      </w:r>
      <w:r>
        <w:rPr>
          <w:rFonts w:ascii="Times New Roman" w:eastAsia="新宋体" w:hAnsi="Times New Roman" w:hint="eastAsia"/>
          <w:szCs w:val="21"/>
        </w:rPr>
        <w:t>，</w:t>
      </w:r>
      <w:r>
        <w:rPr>
          <w:rFonts w:ascii="Times New Roman" w:eastAsia="新宋体" w:hAnsi="Times New Roman" w:hint="eastAsia"/>
          <w:i/>
          <w:szCs w:val="21"/>
        </w:rPr>
        <w:t>OH</w:t>
      </w:r>
      <w:r>
        <w:rPr>
          <w:rFonts w:ascii="Times New Roman" w:eastAsia="新宋体" w:hAnsi="Times New Roman" w:hint="eastAsia"/>
          <w:szCs w:val="21"/>
        </w:rPr>
        <w:t>，</w:t>
      </w:r>
      <w:r>
        <w:rPr>
          <w:rFonts w:ascii="Times New Roman" w:eastAsia="新宋体" w:hAnsi="Times New Roman" w:hint="eastAsia"/>
          <w:i/>
          <w:szCs w:val="21"/>
        </w:rPr>
        <w:t>ON</w:t>
      </w:r>
      <w:r>
        <w:rPr>
          <w:rFonts w:ascii="Times New Roman" w:eastAsia="新宋体" w:hAnsi="Times New Roman" w:hint="eastAsia"/>
          <w:szCs w:val="21"/>
        </w:rPr>
        <w:t>，</w:t>
      </w:r>
      <w:r>
        <w:rPr>
          <w:rFonts w:ascii="Times New Roman" w:eastAsia="新宋体" w:hAnsi="Times New Roman" w:hint="eastAsia"/>
          <w:i/>
          <w:szCs w:val="21"/>
        </w:rPr>
        <w:t>OM</w:t>
      </w:r>
      <w:r>
        <w:rPr>
          <w:rFonts w:ascii="Times New Roman" w:eastAsia="新宋体" w:hAnsi="Times New Roman" w:hint="eastAsia"/>
          <w:szCs w:val="21"/>
        </w:rPr>
        <w:t>，如图，</w:t>
      </w:r>
    </w:p>
    <w:p w14:paraId="7808B192" w14:textId="40A61D67"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2133C16D" wp14:editId="2D022AB0">
            <wp:extent cx="2352675" cy="2076450"/>
            <wp:effectExtent l="0" t="0" r="0" b="0"/>
            <wp:docPr id="1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352675" cy="2076450"/>
                    </a:xfrm>
                    <a:prstGeom prst="rect">
                      <a:avLst/>
                    </a:prstGeom>
                    <a:noFill/>
                    <a:ln>
                      <a:noFill/>
                    </a:ln>
                  </pic:spPr>
                </pic:pic>
              </a:graphicData>
            </a:graphic>
          </wp:inline>
        </w:drawing>
      </w:r>
    </w:p>
    <w:p w14:paraId="00912973"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OE</w:t>
      </w:r>
      <w:r>
        <w:rPr>
          <w:rFonts w:ascii="Times New Roman" w:eastAsia="新宋体" w:hAnsi="Times New Roman" w:hint="eastAsia"/>
          <w:szCs w:val="21"/>
        </w:rPr>
        <w:t>⊥</w:t>
      </w:r>
      <w:r>
        <w:rPr>
          <w:rFonts w:ascii="Times New Roman" w:eastAsia="新宋体" w:hAnsi="Times New Roman" w:hint="eastAsia"/>
          <w:i/>
          <w:szCs w:val="21"/>
        </w:rPr>
        <w:t>FM</w:t>
      </w:r>
      <w:r>
        <w:rPr>
          <w:rFonts w:ascii="Times New Roman" w:eastAsia="新宋体" w:hAnsi="Times New Roman" w:hint="eastAsia"/>
          <w:szCs w:val="21"/>
        </w:rPr>
        <w:t>，</w:t>
      </w:r>
    </w:p>
    <w:p w14:paraId="5BEFDA8C"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EM</w:t>
      </w:r>
      <w:r>
        <w:rPr>
          <w:rFonts w:ascii="Times New Roman" w:eastAsia="新宋体" w:hAnsi="Times New Roman" w:hint="eastAsia"/>
          <w:szCs w:val="21"/>
        </w:rPr>
        <w:t>．</w:t>
      </w:r>
    </w:p>
    <w:p w14:paraId="1BA0086D"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为直径，</w:t>
      </w:r>
      <w:r>
        <w:rPr>
          <w:rFonts w:ascii="Times New Roman" w:eastAsia="新宋体" w:hAnsi="Times New Roman" w:hint="eastAsia"/>
          <w:i/>
          <w:szCs w:val="21"/>
        </w:rPr>
        <w:t>FG</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p>
    <w:p w14:paraId="656FFB30"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FG</w:t>
      </w:r>
      <w:r>
        <w:rPr>
          <w:rFonts w:ascii="Times New Roman" w:eastAsia="新宋体" w:hAnsi="Times New Roman" w:hint="eastAsia"/>
          <w:szCs w:val="21"/>
        </w:rPr>
        <w:t>＝</w:t>
      </w:r>
      <w:r>
        <w:rPr>
          <w:rFonts w:ascii="Times New Roman" w:eastAsia="新宋体" w:hAnsi="Times New Roman" w:hint="eastAsia"/>
          <w:i/>
          <w:szCs w:val="21"/>
        </w:rPr>
        <w:t>GN</w:t>
      </w:r>
      <w:r>
        <w:rPr>
          <w:rFonts w:ascii="Times New Roman" w:eastAsia="新宋体" w:hAnsi="Times New Roman" w:hint="eastAsia"/>
          <w:szCs w:val="21"/>
        </w:rPr>
        <w:t>．</w:t>
      </w:r>
    </w:p>
    <w:p w14:paraId="1404461E"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EG</w:t>
      </w:r>
      <w:r>
        <w:rPr>
          <w:rFonts w:ascii="Times New Roman" w:eastAsia="新宋体" w:hAnsi="Times New Roman" w:hint="eastAsia"/>
          <w:szCs w:val="21"/>
        </w:rPr>
        <w:t>为△</w:t>
      </w:r>
      <w:r>
        <w:rPr>
          <w:rFonts w:ascii="Times New Roman" w:eastAsia="新宋体" w:hAnsi="Times New Roman" w:hint="eastAsia"/>
          <w:i/>
          <w:szCs w:val="21"/>
        </w:rPr>
        <w:t>FMN</w:t>
      </w:r>
      <w:r>
        <w:rPr>
          <w:rFonts w:ascii="Times New Roman" w:eastAsia="新宋体" w:hAnsi="Times New Roman" w:hint="eastAsia"/>
          <w:szCs w:val="21"/>
        </w:rPr>
        <w:t>的中位线，</w:t>
      </w:r>
    </w:p>
    <w:p w14:paraId="0302B309" w14:textId="354446B1"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EG</w:t>
      </w:r>
      <w:r>
        <w:rPr>
          <w:rFonts w:ascii="Times New Roman" w:eastAsia="新宋体" w:hAnsi="Times New Roman" w:hint="eastAsia"/>
          <w:szCs w:val="21"/>
        </w:rPr>
        <w:t>＝</w:t>
      </w:r>
      <w:r w:rsidR="00C23289">
        <w:rPr>
          <w:noProof/>
          <w:position w:val="-22"/>
        </w:rPr>
        <w:drawing>
          <wp:inline distT="0" distB="0" distL="0" distR="0" wp14:anchorId="5990482A" wp14:editId="1448507B">
            <wp:extent cx="123825" cy="333375"/>
            <wp:effectExtent l="0" t="0" r="0" b="0"/>
            <wp:docPr id="15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MN</w:t>
      </w:r>
      <w:r>
        <w:rPr>
          <w:rFonts w:ascii="Times New Roman" w:eastAsia="新宋体" w:hAnsi="Times New Roman" w:hint="eastAsia"/>
          <w:szCs w:val="21"/>
        </w:rPr>
        <w:t>．</w:t>
      </w:r>
    </w:p>
    <w:p w14:paraId="199B1459"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为直径，</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p>
    <w:p w14:paraId="6D685706" w14:textId="3D01C760"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DH</w:t>
      </w:r>
      <w:r>
        <w:rPr>
          <w:rFonts w:ascii="Times New Roman" w:eastAsia="新宋体" w:hAnsi="Times New Roman" w:hint="eastAsia"/>
          <w:szCs w:val="21"/>
        </w:rPr>
        <w:t>＝</w:t>
      </w:r>
      <w:r w:rsidR="00C23289">
        <w:rPr>
          <w:noProof/>
          <w:position w:val="-22"/>
        </w:rPr>
        <w:drawing>
          <wp:inline distT="0" distB="0" distL="0" distR="0" wp14:anchorId="0F2D5DBC" wp14:editId="35C0B58E">
            <wp:extent cx="123825" cy="333375"/>
            <wp:effectExtent l="0" t="0" r="0" b="0"/>
            <wp:docPr id="15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CH</w:t>
      </w:r>
      <w:r>
        <w:rPr>
          <w:rFonts w:ascii="Times New Roman" w:eastAsia="新宋体" w:hAnsi="Times New Roman" w:hint="eastAsia"/>
          <w:szCs w:val="21"/>
        </w:rPr>
        <w:t>．</w:t>
      </w:r>
    </w:p>
    <w:p w14:paraId="56DF76F7"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OC</w:t>
      </w:r>
      <w:r>
        <w:rPr>
          <w:rFonts w:ascii="Times New Roman" w:eastAsia="新宋体" w:hAnsi="Times New Roman" w:hint="eastAsia"/>
          <w:szCs w:val="21"/>
        </w:rPr>
        <w:t>＝</w:t>
      </w:r>
      <w:r>
        <w:rPr>
          <w:rFonts w:ascii="Times New Roman" w:eastAsia="新宋体" w:hAnsi="Times New Roman" w:hint="eastAsia"/>
          <w:i/>
          <w:szCs w:val="21"/>
        </w:rPr>
        <w:t>OH</w:t>
      </w: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CH</w:t>
      </w:r>
      <w:r>
        <w:rPr>
          <w:rFonts w:ascii="Times New Roman" w:eastAsia="新宋体" w:hAnsi="Times New Roman" w:hint="eastAsia"/>
          <w:szCs w:val="21"/>
        </w:rPr>
        <w:t>，</w:t>
      </w:r>
    </w:p>
    <w:p w14:paraId="55E3D040"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COH</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COD</w:t>
      </w:r>
      <w:r>
        <w:rPr>
          <w:rFonts w:ascii="Times New Roman" w:eastAsia="新宋体" w:hAnsi="Times New Roman" w:hint="eastAsia"/>
          <w:szCs w:val="21"/>
        </w:rPr>
        <w:t>．</w:t>
      </w:r>
    </w:p>
    <w:p w14:paraId="1FB8FE05"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FEO</w:t>
      </w:r>
      <w:r>
        <w:rPr>
          <w:rFonts w:ascii="Times New Roman" w:eastAsia="新宋体" w:hAnsi="Times New Roman" w:hint="eastAsia"/>
          <w:szCs w:val="21"/>
        </w:rPr>
        <w:t>＝∠</w:t>
      </w:r>
      <w:r>
        <w:rPr>
          <w:rFonts w:ascii="Times New Roman" w:eastAsia="新宋体" w:hAnsi="Times New Roman" w:hint="eastAsia"/>
          <w:i/>
          <w:szCs w:val="21"/>
        </w:rPr>
        <w:t>FGO</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14:paraId="16F5C655"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EFG</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EOG</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w:t>
      </w:r>
    </w:p>
    <w:p w14:paraId="6DC66D6A"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AOC</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i/>
          <w:szCs w:val="21"/>
        </w:rPr>
        <w:t>EOG</w:t>
      </w:r>
      <w:r>
        <w:rPr>
          <w:rFonts w:ascii="Times New Roman" w:eastAsia="新宋体" w:hAnsi="Times New Roman" w:hint="eastAsia"/>
          <w:szCs w:val="21"/>
        </w:rPr>
        <w:t>＝</w:t>
      </w:r>
      <w:r>
        <w:rPr>
          <w:rFonts w:ascii="Times New Roman" w:eastAsia="新宋体" w:hAnsi="Times New Roman" w:hint="eastAsia"/>
          <w:szCs w:val="21"/>
        </w:rPr>
        <w:t>180</w:t>
      </w:r>
      <w:r>
        <w:rPr>
          <w:rFonts w:ascii="Times New Roman" w:eastAsia="新宋体" w:hAnsi="Times New Roman" w:hint="eastAsia"/>
          <w:szCs w:val="21"/>
        </w:rPr>
        <w:t>°，</w:t>
      </w:r>
    </w:p>
    <w:p w14:paraId="706060BC"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AOC</w:t>
      </w:r>
      <w:r>
        <w:rPr>
          <w:rFonts w:ascii="Times New Roman" w:eastAsia="新宋体" w:hAnsi="Times New Roman" w:hint="eastAsia"/>
          <w:szCs w:val="21"/>
        </w:rPr>
        <w:t>＝∠</w:t>
      </w:r>
      <w:r>
        <w:rPr>
          <w:rFonts w:ascii="Times New Roman" w:eastAsia="新宋体" w:hAnsi="Times New Roman" w:hint="eastAsia"/>
          <w:i/>
          <w:szCs w:val="21"/>
        </w:rPr>
        <w:t>EFG</w:t>
      </w:r>
      <w:r>
        <w:rPr>
          <w:rFonts w:ascii="Times New Roman" w:eastAsia="新宋体" w:hAnsi="Times New Roman" w:hint="eastAsia"/>
          <w:szCs w:val="21"/>
        </w:rPr>
        <w:t>，</w:t>
      </w:r>
    </w:p>
    <w:p w14:paraId="3C6BF56C"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COH</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EFG</w:t>
      </w:r>
      <w:r>
        <w:rPr>
          <w:rFonts w:ascii="Times New Roman" w:eastAsia="新宋体" w:hAnsi="Times New Roman" w:hint="eastAsia"/>
          <w:szCs w:val="21"/>
        </w:rPr>
        <w:t>．</w:t>
      </w:r>
    </w:p>
    <w:p w14:paraId="14B30415"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MON</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EFG</w:t>
      </w:r>
      <w:r>
        <w:rPr>
          <w:rFonts w:ascii="Times New Roman" w:eastAsia="新宋体" w:hAnsi="Times New Roman" w:hint="eastAsia"/>
          <w:szCs w:val="21"/>
        </w:rPr>
        <w:t>，</w:t>
      </w:r>
    </w:p>
    <w:p w14:paraId="32B056EC"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MON</w:t>
      </w:r>
      <w:r>
        <w:rPr>
          <w:rFonts w:ascii="Times New Roman" w:eastAsia="新宋体" w:hAnsi="Times New Roman" w:hint="eastAsia"/>
          <w:szCs w:val="21"/>
        </w:rPr>
        <w:t>＝∠</w:t>
      </w:r>
      <w:r>
        <w:rPr>
          <w:rFonts w:ascii="Times New Roman" w:eastAsia="新宋体" w:hAnsi="Times New Roman" w:hint="eastAsia"/>
          <w:i/>
          <w:szCs w:val="21"/>
        </w:rPr>
        <w:t>COH</w:t>
      </w:r>
      <w:r>
        <w:rPr>
          <w:rFonts w:ascii="Times New Roman" w:eastAsia="新宋体" w:hAnsi="Times New Roman" w:hint="eastAsia"/>
          <w:szCs w:val="21"/>
        </w:rPr>
        <w:t>，</w:t>
      </w:r>
    </w:p>
    <w:p w14:paraId="3203658A" w14:textId="0003A421" w:rsidR="00CE4700" w:rsidRDefault="00BB28D6">
      <w:pPr>
        <w:spacing w:line="360" w:lineRule="auto"/>
        <w:ind w:leftChars="130" w:left="273"/>
      </w:pPr>
      <w:r>
        <w:rPr>
          <w:rFonts w:ascii="Times New Roman" w:eastAsia="新宋体" w:hAnsi="Times New Roman" w:hint="eastAsia"/>
          <w:szCs w:val="21"/>
        </w:rPr>
        <w:t>∴</w:t>
      </w:r>
      <w:r w:rsidR="00C23289">
        <w:rPr>
          <w:noProof/>
          <w:position w:val="-4"/>
        </w:rPr>
        <w:drawing>
          <wp:inline distT="0" distB="0" distL="0" distR="0" wp14:anchorId="5A71AD0B" wp14:editId="318615EB">
            <wp:extent cx="438150" cy="190500"/>
            <wp:effectExtent l="0" t="0" r="0" b="0"/>
            <wp:docPr id="15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38150" cy="190500"/>
                    </a:xfrm>
                    <a:prstGeom prst="rect">
                      <a:avLst/>
                    </a:prstGeom>
                    <a:noFill/>
                    <a:ln>
                      <a:noFill/>
                    </a:ln>
                  </pic:spPr>
                </pic:pic>
              </a:graphicData>
            </a:graphic>
          </wp:inline>
        </w:drawing>
      </w:r>
      <w:r>
        <w:rPr>
          <w:rFonts w:ascii="Times New Roman" w:eastAsia="新宋体" w:hAnsi="Times New Roman" w:hint="eastAsia"/>
          <w:szCs w:val="21"/>
        </w:rPr>
        <w:t>．</w:t>
      </w:r>
    </w:p>
    <w:p w14:paraId="475B35C0"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CH</w:t>
      </w:r>
      <w:r>
        <w:rPr>
          <w:rFonts w:ascii="Times New Roman" w:eastAsia="新宋体" w:hAnsi="Times New Roman" w:hint="eastAsia"/>
          <w:szCs w:val="21"/>
        </w:rPr>
        <w:t>＝</w:t>
      </w:r>
      <w:r>
        <w:rPr>
          <w:rFonts w:ascii="Times New Roman" w:eastAsia="新宋体" w:hAnsi="Times New Roman" w:hint="eastAsia"/>
          <w:i/>
          <w:szCs w:val="21"/>
        </w:rPr>
        <w:t>MN</w:t>
      </w:r>
      <w:r>
        <w:rPr>
          <w:rFonts w:ascii="Times New Roman" w:eastAsia="新宋体" w:hAnsi="Times New Roman" w:hint="eastAsia"/>
          <w:szCs w:val="21"/>
        </w:rPr>
        <w:t>，</w:t>
      </w:r>
    </w:p>
    <w:p w14:paraId="1129DFB1"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EG</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p>
    <w:p w14:paraId="0E775415" w14:textId="6A599150" w:rsidR="00CE4700" w:rsidRDefault="00BB28D6">
      <w:pPr>
        <w:spacing w:line="360" w:lineRule="auto"/>
        <w:ind w:leftChars="130" w:left="273"/>
      </w:pPr>
      <w:r>
        <w:rPr>
          <w:rFonts w:ascii="Times New Roman" w:eastAsia="Calibri" w:hAnsi="Times New Roman" w:hint="eastAsia"/>
          <w:szCs w:val="21"/>
        </w:rPr>
        <w:t>②</w:t>
      </w:r>
      <w:r>
        <w:rPr>
          <w:rFonts w:ascii="Times New Roman" w:eastAsia="新宋体" w:hAnsi="Times New Roman" w:hint="eastAsia"/>
          <w:szCs w:val="21"/>
        </w:rPr>
        <w:t>∵</w:t>
      </w:r>
      <w:r w:rsidR="00C23289">
        <w:rPr>
          <w:noProof/>
          <w:position w:val="-22"/>
        </w:rPr>
        <w:drawing>
          <wp:inline distT="0" distB="0" distL="0" distR="0" wp14:anchorId="56085E3B" wp14:editId="05A37203">
            <wp:extent cx="828675" cy="333375"/>
            <wp:effectExtent l="0" t="0" r="0" b="0"/>
            <wp:docPr id="15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82867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sin</w:t>
      </w:r>
      <w:r>
        <w:rPr>
          <w:rFonts w:ascii="Times New Roman" w:eastAsia="新宋体" w:hAnsi="Times New Roman" w:hint="eastAsia"/>
          <w:szCs w:val="21"/>
        </w:rPr>
        <w:t>∠</w:t>
      </w:r>
      <w:r>
        <w:rPr>
          <w:rFonts w:ascii="Times New Roman" w:eastAsia="新宋体" w:hAnsi="Times New Roman" w:hint="eastAsia"/>
          <w:i/>
          <w:szCs w:val="21"/>
        </w:rPr>
        <w:t>COD</w:t>
      </w:r>
      <w:r>
        <w:rPr>
          <w:rFonts w:ascii="Times New Roman" w:eastAsia="新宋体" w:hAnsi="Times New Roman" w:hint="eastAsia"/>
          <w:szCs w:val="21"/>
        </w:rPr>
        <w:t>＝</w:t>
      </w:r>
      <w:r w:rsidR="00C23289">
        <w:rPr>
          <w:noProof/>
          <w:position w:val="-22"/>
        </w:rPr>
        <w:drawing>
          <wp:inline distT="0" distB="0" distL="0" distR="0" wp14:anchorId="1A13D21B" wp14:editId="613CA3F0">
            <wp:extent cx="200025" cy="333375"/>
            <wp:effectExtent l="0" t="0" r="0" b="0"/>
            <wp:docPr id="15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p>
    <w:p w14:paraId="12E167BF" w14:textId="2D5E746C"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05701307" wp14:editId="726F2800">
            <wp:extent cx="419100" cy="333375"/>
            <wp:effectExtent l="0" t="0" r="0" b="0"/>
            <wp:docPr id="16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19100" cy="333375"/>
                    </a:xfrm>
                    <a:prstGeom prst="rect">
                      <a:avLst/>
                    </a:prstGeom>
                    <a:noFill/>
                    <a:ln>
                      <a:noFill/>
                    </a:ln>
                  </pic:spPr>
                </pic:pic>
              </a:graphicData>
            </a:graphic>
          </wp:inline>
        </w:drawing>
      </w:r>
      <w:r>
        <w:rPr>
          <w:rFonts w:ascii="Times New Roman" w:eastAsia="新宋体" w:hAnsi="Times New Roman" w:hint="eastAsia"/>
          <w:szCs w:val="21"/>
        </w:rPr>
        <w:t>，</w:t>
      </w:r>
    </w:p>
    <w:p w14:paraId="6C55D41D" w14:textId="77777777" w:rsidR="00CE4700" w:rsidRDefault="00BB28D6">
      <w:pPr>
        <w:spacing w:line="360" w:lineRule="auto"/>
        <w:ind w:leftChars="130" w:left="273"/>
      </w:pPr>
      <w:r>
        <w:rPr>
          <w:rFonts w:ascii="Times New Roman" w:eastAsia="新宋体" w:hAnsi="Times New Roman" w:hint="eastAsia"/>
          <w:szCs w:val="21"/>
        </w:rPr>
        <w:t>∴设</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k</w:t>
      </w:r>
      <w:r>
        <w:rPr>
          <w:rFonts w:ascii="Times New Roman" w:eastAsia="新宋体" w:hAnsi="Times New Roman" w:hint="eastAsia"/>
          <w:szCs w:val="21"/>
        </w:rPr>
        <w:t>，则</w:t>
      </w:r>
      <w:r>
        <w:rPr>
          <w:rFonts w:ascii="Times New Roman" w:eastAsia="新宋体" w:hAnsi="Times New Roman" w:hint="eastAsia"/>
          <w:i/>
          <w:szCs w:val="21"/>
        </w:rPr>
        <w:t>OC</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i/>
          <w:szCs w:val="21"/>
        </w:rPr>
        <w:t>k</w:t>
      </w:r>
      <w:r>
        <w:rPr>
          <w:rFonts w:ascii="Times New Roman" w:eastAsia="新宋体" w:hAnsi="Times New Roman" w:hint="eastAsia"/>
          <w:szCs w:val="21"/>
        </w:rPr>
        <w:t>，</w:t>
      </w:r>
    </w:p>
    <w:p w14:paraId="33B7528C" w14:textId="00A7B73E"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r w:rsidR="00C23289">
        <w:rPr>
          <w:noProof/>
          <w:position w:val="-11"/>
        </w:rPr>
        <w:drawing>
          <wp:inline distT="0" distB="0" distL="0" distR="0" wp14:anchorId="3796B661" wp14:editId="34A38811">
            <wp:extent cx="733425" cy="228600"/>
            <wp:effectExtent l="0" t="0" r="0" b="0"/>
            <wp:docPr id="16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733425" cy="22860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k</w:t>
      </w:r>
      <w:r>
        <w:rPr>
          <w:rFonts w:ascii="Times New Roman" w:eastAsia="新宋体" w:hAnsi="Times New Roman" w:hint="eastAsia"/>
          <w:szCs w:val="21"/>
        </w:rPr>
        <w:t>．</w:t>
      </w:r>
    </w:p>
    <w:p w14:paraId="1AE6A1FF" w14:textId="77777777" w:rsidR="00CE4700" w:rsidRDefault="00BB28D6">
      <w:pPr>
        <w:spacing w:line="360" w:lineRule="auto"/>
        <w:ind w:leftChars="130" w:left="273"/>
      </w:pPr>
      <w:r>
        <w:rPr>
          <w:rFonts w:ascii="Times New Roman" w:eastAsia="新宋体" w:hAnsi="Times New Roman" w:hint="eastAsia"/>
          <w:szCs w:val="21"/>
        </w:rPr>
        <w:t>Ⅰ．当</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EG</w:t>
      </w:r>
      <w:r>
        <w:rPr>
          <w:rFonts w:ascii="Times New Roman" w:eastAsia="新宋体" w:hAnsi="Times New Roman" w:hint="eastAsia"/>
          <w:szCs w:val="21"/>
        </w:rPr>
        <w:t>时，</w:t>
      </w:r>
    </w:p>
    <w:p w14:paraId="1CE18503" w14:textId="77777777" w:rsidR="00CE4700" w:rsidRDefault="00BB28D6">
      <w:pPr>
        <w:spacing w:line="360" w:lineRule="auto"/>
        <w:ind w:leftChars="130" w:left="273"/>
      </w:pPr>
      <w:r>
        <w:rPr>
          <w:rFonts w:ascii="Times New Roman" w:eastAsia="新宋体" w:hAnsi="Times New Roman" w:hint="eastAsia"/>
          <w:szCs w:val="21"/>
        </w:rPr>
        <w:t>由（</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Calibri" w:hAnsi="Times New Roman" w:hint="eastAsia"/>
          <w:szCs w:val="21"/>
        </w:rPr>
        <w:t>①</w:t>
      </w:r>
      <w:r>
        <w:rPr>
          <w:rFonts w:ascii="Times New Roman" w:eastAsia="新宋体" w:hAnsi="Times New Roman" w:hint="eastAsia"/>
          <w:szCs w:val="21"/>
        </w:rPr>
        <w:t>知：</w:t>
      </w:r>
      <w:r>
        <w:rPr>
          <w:rFonts w:ascii="Times New Roman" w:eastAsia="新宋体" w:hAnsi="Times New Roman" w:hint="eastAsia"/>
          <w:i/>
          <w:szCs w:val="21"/>
        </w:rPr>
        <w:t>EG</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k</w:t>
      </w:r>
      <w:r>
        <w:rPr>
          <w:rFonts w:ascii="Times New Roman" w:eastAsia="新宋体" w:hAnsi="Times New Roman" w:hint="eastAsia"/>
          <w:szCs w:val="21"/>
        </w:rPr>
        <w:t>，</w:t>
      </w:r>
    </w:p>
    <w:p w14:paraId="12B8819C"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i/>
          <w:szCs w:val="21"/>
        </w:rPr>
        <w:t>OF</w:t>
      </w:r>
      <w:r>
        <w:rPr>
          <w:rFonts w:ascii="Times New Roman" w:eastAsia="新宋体" w:hAnsi="Times New Roman" w:hint="eastAsia"/>
          <w:szCs w:val="21"/>
        </w:rPr>
        <w:t>＝</w:t>
      </w:r>
      <w:r>
        <w:rPr>
          <w:rFonts w:ascii="Times New Roman" w:eastAsia="新宋体" w:hAnsi="Times New Roman" w:hint="eastAsia"/>
          <w:i/>
          <w:szCs w:val="21"/>
        </w:rPr>
        <w:t>OC</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i/>
          <w:szCs w:val="21"/>
        </w:rPr>
        <w:t>k</w:t>
      </w:r>
      <w:r>
        <w:rPr>
          <w:rFonts w:ascii="Times New Roman" w:eastAsia="新宋体" w:hAnsi="Times New Roman" w:hint="eastAsia"/>
          <w:szCs w:val="21"/>
        </w:rPr>
        <w:t>，</w:t>
      </w:r>
    </w:p>
    <w:p w14:paraId="4B50F605"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OC</w:t>
      </w:r>
      <w:r>
        <w:rPr>
          <w:rFonts w:ascii="Times New Roman" w:eastAsia="新宋体" w:hAnsi="Times New Roman" w:hint="eastAsia"/>
          <w:szCs w:val="21"/>
        </w:rPr>
        <w:t>，</w:t>
      </w:r>
    </w:p>
    <w:p w14:paraId="7BFAE811" w14:textId="35AD704E"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OE</w:t>
      </w:r>
      <w:r>
        <w:rPr>
          <w:rFonts w:ascii="Times New Roman" w:eastAsia="新宋体" w:hAnsi="Times New Roman" w:hint="eastAsia"/>
          <w:szCs w:val="21"/>
        </w:rPr>
        <w:t>＝</w:t>
      </w:r>
      <w:r w:rsidR="00C23289">
        <w:rPr>
          <w:noProof/>
          <w:position w:val="-11"/>
        </w:rPr>
        <w:drawing>
          <wp:inline distT="0" distB="0" distL="0" distR="0" wp14:anchorId="2BDF81FA" wp14:editId="4F74249D">
            <wp:extent cx="733425" cy="228600"/>
            <wp:effectExtent l="0" t="0" r="0" b="0"/>
            <wp:docPr id="16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733425" cy="22860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k</w:t>
      </w:r>
      <w:r>
        <w:rPr>
          <w:rFonts w:ascii="Times New Roman" w:eastAsia="新宋体" w:hAnsi="Times New Roman" w:hint="eastAsia"/>
          <w:szCs w:val="21"/>
        </w:rPr>
        <w:t>．</w:t>
      </w:r>
    </w:p>
    <w:p w14:paraId="63A5D49A"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OE</w:t>
      </w: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p>
    <w:p w14:paraId="6BD9FEAB" w14:textId="11C3C974"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388A2C63" wp14:editId="32C6DAC7">
            <wp:extent cx="200025" cy="333375"/>
            <wp:effectExtent l="0" t="0" r="0" b="0"/>
            <wp:docPr id="16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14:paraId="250BE773" w14:textId="77777777" w:rsidR="00CE4700" w:rsidRDefault="00BB28D6">
      <w:pPr>
        <w:spacing w:line="360" w:lineRule="auto"/>
        <w:ind w:leftChars="130" w:left="273"/>
      </w:pPr>
      <w:r>
        <w:rPr>
          <w:rFonts w:ascii="Times New Roman" w:eastAsia="新宋体" w:hAnsi="Times New Roman" w:hint="eastAsia"/>
          <w:szCs w:val="21"/>
        </w:rPr>
        <w:t>Ⅱ．当</w:t>
      </w:r>
      <w:r>
        <w:rPr>
          <w:rFonts w:ascii="Times New Roman" w:eastAsia="新宋体" w:hAnsi="Times New Roman" w:hint="eastAsia"/>
          <w:i/>
          <w:szCs w:val="21"/>
        </w:rPr>
        <w:t>FG</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时，</w:t>
      </w:r>
    </w:p>
    <w:p w14:paraId="54BAEE09" w14:textId="77777777" w:rsidR="00CE4700" w:rsidRDefault="00BB28D6">
      <w:pPr>
        <w:spacing w:line="360" w:lineRule="auto"/>
        <w:ind w:leftChars="130" w:left="273"/>
      </w:pPr>
      <w:r>
        <w:rPr>
          <w:rFonts w:ascii="Times New Roman" w:eastAsia="新宋体" w:hAnsi="Times New Roman" w:hint="eastAsia"/>
          <w:szCs w:val="21"/>
        </w:rPr>
        <w:t>过点</w:t>
      </w:r>
      <w:r>
        <w:rPr>
          <w:rFonts w:ascii="Times New Roman" w:eastAsia="新宋体" w:hAnsi="Times New Roman" w:hint="eastAsia"/>
          <w:i/>
          <w:szCs w:val="21"/>
        </w:rPr>
        <w:t>E</w:t>
      </w:r>
      <w:r>
        <w:rPr>
          <w:rFonts w:ascii="Times New Roman" w:eastAsia="新宋体" w:hAnsi="Times New Roman" w:hint="eastAsia"/>
          <w:szCs w:val="21"/>
        </w:rPr>
        <w:t>作</w:t>
      </w:r>
      <w:r>
        <w:rPr>
          <w:rFonts w:ascii="Times New Roman" w:eastAsia="新宋体" w:hAnsi="Times New Roman" w:hint="eastAsia"/>
          <w:i/>
          <w:szCs w:val="21"/>
        </w:rPr>
        <w:t>EH</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H</w:t>
      </w:r>
      <w:r>
        <w:rPr>
          <w:rFonts w:ascii="Times New Roman" w:eastAsia="新宋体" w:hAnsi="Times New Roman" w:hint="eastAsia"/>
          <w:szCs w:val="21"/>
        </w:rPr>
        <w:t>，如图，</w:t>
      </w:r>
    </w:p>
    <w:p w14:paraId="224A9F25" w14:textId="54697F6F"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27D5A044" wp14:editId="593DA57A">
            <wp:extent cx="2266950" cy="1190625"/>
            <wp:effectExtent l="0" t="0" r="0" b="0"/>
            <wp:docPr id="16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266950" cy="1190625"/>
                    </a:xfrm>
                    <a:prstGeom prst="rect">
                      <a:avLst/>
                    </a:prstGeom>
                    <a:noFill/>
                    <a:ln>
                      <a:noFill/>
                    </a:ln>
                  </pic:spPr>
                </pic:pic>
              </a:graphicData>
            </a:graphic>
          </wp:inline>
        </w:drawing>
      </w:r>
    </w:p>
    <w:p w14:paraId="23C81A0C" w14:textId="77777777" w:rsidR="00CE4700" w:rsidRDefault="00BB28D6">
      <w:pPr>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FEO</w:t>
      </w:r>
      <w:r>
        <w:rPr>
          <w:rFonts w:ascii="Times New Roman" w:eastAsia="新宋体" w:hAnsi="Times New Roman" w:hint="eastAsia"/>
          <w:szCs w:val="21"/>
        </w:rPr>
        <w:t>和</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FGO</w:t>
      </w:r>
      <w:r>
        <w:rPr>
          <w:rFonts w:ascii="Times New Roman" w:eastAsia="新宋体" w:hAnsi="Times New Roman" w:hint="eastAsia"/>
          <w:szCs w:val="21"/>
        </w:rPr>
        <w:t>中，</w:t>
      </w:r>
    </w:p>
    <w:p w14:paraId="4E9BFC66" w14:textId="515A470A" w:rsidR="00CE4700" w:rsidRDefault="00C23289">
      <w:pPr>
        <w:spacing w:line="360" w:lineRule="auto"/>
        <w:ind w:leftChars="130" w:left="273"/>
      </w:pPr>
      <w:r>
        <w:rPr>
          <w:noProof/>
          <w:position w:val="-24"/>
        </w:rPr>
        <w:drawing>
          <wp:inline distT="0" distB="0" distL="0" distR="0" wp14:anchorId="4972236C" wp14:editId="645CA607">
            <wp:extent cx="495300" cy="361950"/>
            <wp:effectExtent l="0" t="0" r="0" b="0"/>
            <wp:docPr id="16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95300" cy="361950"/>
                    </a:xfrm>
                    <a:prstGeom prst="rect">
                      <a:avLst/>
                    </a:prstGeom>
                    <a:noFill/>
                    <a:ln>
                      <a:noFill/>
                    </a:ln>
                  </pic:spPr>
                </pic:pic>
              </a:graphicData>
            </a:graphic>
          </wp:inline>
        </w:drawing>
      </w:r>
      <w:r>
        <w:rPr>
          <w:rFonts w:ascii="Times New Roman" w:eastAsia="新宋体" w:hAnsi="Times New Roman" w:hint="eastAsia"/>
          <w:szCs w:val="21"/>
        </w:rPr>
        <w:t>，</w:t>
      </w:r>
    </w:p>
    <w:p w14:paraId="512EBE2E"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FEO</w:t>
      </w:r>
      <w:r>
        <w:rPr>
          <w:rFonts w:ascii="Times New Roman" w:eastAsia="新宋体" w:hAnsi="Times New Roman" w:hint="eastAsia"/>
          <w:szCs w:val="21"/>
        </w:rPr>
        <w:t>≌</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FGO</w:t>
      </w:r>
      <w:r>
        <w:rPr>
          <w:rFonts w:ascii="Times New Roman" w:eastAsia="新宋体" w:hAnsi="Times New Roman" w:hint="eastAsia"/>
          <w:szCs w:val="21"/>
        </w:rPr>
        <w:t>（</w:t>
      </w:r>
      <w:r>
        <w:rPr>
          <w:rFonts w:ascii="Times New Roman" w:eastAsia="新宋体" w:hAnsi="Times New Roman" w:hint="eastAsia"/>
          <w:i/>
          <w:szCs w:val="21"/>
        </w:rPr>
        <w:t>HL</w:t>
      </w:r>
      <w:r>
        <w:rPr>
          <w:rFonts w:ascii="Times New Roman" w:eastAsia="新宋体" w:hAnsi="Times New Roman" w:hint="eastAsia"/>
          <w:szCs w:val="21"/>
        </w:rPr>
        <w:t>），</w:t>
      </w:r>
    </w:p>
    <w:p w14:paraId="0942BE7C"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OE</w:t>
      </w:r>
      <w:r>
        <w:rPr>
          <w:rFonts w:ascii="Times New Roman" w:eastAsia="新宋体" w:hAnsi="Times New Roman" w:hint="eastAsia"/>
          <w:szCs w:val="21"/>
        </w:rPr>
        <w:t>＝</w:t>
      </w:r>
      <w:r>
        <w:rPr>
          <w:rFonts w:ascii="Times New Roman" w:eastAsia="新宋体" w:hAnsi="Times New Roman" w:hint="eastAsia"/>
          <w:i/>
          <w:szCs w:val="21"/>
        </w:rPr>
        <w:t>OG</w:t>
      </w:r>
      <w:r>
        <w:rPr>
          <w:rFonts w:ascii="Times New Roman" w:eastAsia="新宋体" w:hAnsi="Times New Roman" w:hint="eastAsia"/>
          <w:szCs w:val="21"/>
        </w:rPr>
        <w:t>，</w:t>
      </w:r>
    </w:p>
    <w:p w14:paraId="6092515E" w14:textId="77777777" w:rsidR="00CE4700" w:rsidRDefault="00BB28D6">
      <w:pPr>
        <w:spacing w:line="360" w:lineRule="auto"/>
        <w:ind w:leftChars="130" w:left="273"/>
      </w:pPr>
      <w:r>
        <w:rPr>
          <w:rFonts w:ascii="Times New Roman" w:eastAsia="新宋体" w:hAnsi="Times New Roman" w:hint="eastAsia"/>
          <w:szCs w:val="21"/>
        </w:rPr>
        <w:t>设</w:t>
      </w:r>
      <w:r>
        <w:rPr>
          <w:rFonts w:ascii="Times New Roman" w:eastAsia="新宋体" w:hAnsi="Times New Roman" w:hint="eastAsia"/>
          <w:i/>
          <w:szCs w:val="21"/>
        </w:rPr>
        <w:t>OE</w:t>
      </w:r>
      <w:r>
        <w:rPr>
          <w:rFonts w:ascii="Times New Roman" w:eastAsia="新宋体" w:hAnsi="Times New Roman" w:hint="eastAsia"/>
          <w:szCs w:val="21"/>
        </w:rPr>
        <w:t>＝</w:t>
      </w:r>
      <w:r>
        <w:rPr>
          <w:rFonts w:ascii="Times New Roman" w:eastAsia="新宋体" w:hAnsi="Times New Roman" w:hint="eastAsia"/>
          <w:i/>
          <w:szCs w:val="21"/>
        </w:rPr>
        <w:t>OG</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14:paraId="6848776F" w14:textId="75121AE6"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3AC5D474" wp14:editId="5E441623">
            <wp:extent cx="828675" cy="333375"/>
            <wp:effectExtent l="0" t="0" r="0" b="0"/>
            <wp:docPr id="16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828675" cy="333375"/>
                    </a:xfrm>
                    <a:prstGeom prst="rect">
                      <a:avLst/>
                    </a:prstGeom>
                    <a:noFill/>
                    <a:ln>
                      <a:noFill/>
                    </a:ln>
                  </pic:spPr>
                </pic:pic>
              </a:graphicData>
            </a:graphic>
          </wp:inline>
        </w:drawing>
      </w:r>
      <w:r>
        <w:rPr>
          <w:rFonts w:ascii="Times New Roman" w:eastAsia="新宋体" w:hAnsi="Times New Roman" w:hint="eastAsia"/>
          <w:szCs w:val="21"/>
        </w:rPr>
        <w:t>，</w:t>
      </w:r>
    </w:p>
    <w:p w14:paraId="3F1AD9EE" w14:textId="4C83948C"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52744766" wp14:editId="08A56796">
            <wp:extent cx="419100" cy="333375"/>
            <wp:effectExtent l="0" t="0" r="0" b="0"/>
            <wp:docPr id="16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19100" cy="333375"/>
                    </a:xfrm>
                    <a:prstGeom prst="rect">
                      <a:avLst/>
                    </a:prstGeom>
                    <a:noFill/>
                    <a:ln>
                      <a:noFill/>
                    </a:ln>
                  </pic:spPr>
                </pic:pic>
              </a:graphicData>
            </a:graphic>
          </wp:inline>
        </w:drawing>
      </w:r>
      <w:r>
        <w:rPr>
          <w:rFonts w:ascii="Times New Roman" w:eastAsia="新宋体" w:hAnsi="Times New Roman" w:hint="eastAsia"/>
          <w:szCs w:val="21"/>
        </w:rPr>
        <w:t>，</w:t>
      </w:r>
    </w:p>
    <w:p w14:paraId="04275BED" w14:textId="365CF55B"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EH</w:t>
      </w:r>
      <w:r>
        <w:rPr>
          <w:rFonts w:ascii="Times New Roman" w:eastAsia="新宋体" w:hAnsi="Times New Roman" w:hint="eastAsia"/>
          <w:szCs w:val="21"/>
        </w:rPr>
        <w:t>＝</w:t>
      </w:r>
      <w:r w:rsidR="00C23289">
        <w:rPr>
          <w:noProof/>
          <w:position w:val="-22"/>
        </w:rPr>
        <w:drawing>
          <wp:inline distT="0" distB="0" distL="0" distR="0" wp14:anchorId="51E3E50D" wp14:editId="766FB418">
            <wp:extent cx="123825" cy="333375"/>
            <wp:effectExtent l="0" t="0" r="0" b="0"/>
            <wp:docPr id="16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m</w:t>
      </w:r>
      <w:r>
        <w:rPr>
          <w:rFonts w:ascii="Times New Roman" w:eastAsia="新宋体" w:hAnsi="Times New Roman" w:hint="eastAsia"/>
          <w:szCs w:val="21"/>
        </w:rPr>
        <w:t>，</w:t>
      </w:r>
    </w:p>
    <w:p w14:paraId="74FE4C1D" w14:textId="56B039D8"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OH</w:t>
      </w:r>
      <w:r>
        <w:rPr>
          <w:rFonts w:ascii="Times New Roman" w:eastAsia="新宋体" w:hAnsi="Times New Roman" w:hint="eastAsia"/>
          <w:szCs w:val="21"/>
        </w:rPr>
        <w:t>＝</w:t>
      </w:r>
      <w:r w:rsidR="00C23289">
        <w:rPr>
          <w:noProof/>
          <w:position w:val="-22"/>
        </w:rPr>
        <w:drawing>
          <wp:inline distT="0" distB="0" distL="0" distR="0" wp14:anchorId="2ED70B20" wp14:editId="106390A1">
            <wp:extent cx="123825" cy="333375"/>
            <wp:effectExtent l="0" t="0" r="0" b="0"/>
            <wp:docPr id="16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m</w:t>
      </w:r>
      <w:r>
        <w:rPr>
          <w:rFonts w:ascii="Times New Roman" w:eastAsia="新宋体" w:hAnsi="Times New Roman" w:hint="eastAsia"/>
          <w:szCs w:val="21"/>
        </w:rPr>
        <w:t>，</w:t>
      </w:r>
    </w:p>
    <w:p w14:paraId="5ABAFD81" w14:textId="25003281"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HG</w:t>
      </w:r>
      <w:r>
        <w:rPr>
          <w:rFonts w:ascii="Times New Roman" w:eastAsia="新宋体" w:hAnsi="Times New Roman" w:hint="eastAsia"/>
          <w:szCs w:val="21"/>
        </w:rPr>
        <w:t>＝</w:t>
      </w:r>
      <w:r w:rsidR="00C23289">
        <w:rPr>
          <w:noProof/>
          <w:position w:val="-22"/>
        </w:rPr>
        <w:drawing>
          <wp:inline distT="0" distB="0" distL="0" distR="0" wp14:anchorId="0AD29794" wp14:editId="722232B5">
            <wp:extent cx="123825" cy="333375"/>
            <wp:effectExtent l="0" t="0" r="0" b="0"/>
            <wp:docPr id="17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m</w:t>
      </w:r>
      <w:r>
        <w:rPr>
          <w:rFonts w:ascii="Times New Roman" w:eastAsia="新宋体" w:hAnsi="Times New Roman" w:hint="eastAsia"/>
          <w:szCs w:val="21"/>
        </w:rPr>
        <w:t>．</w:t>
      </w:r>
    </w:p>
    <w:p w14:paraId="529C1933"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EH</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GH</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EG</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497FA37A" w14:textId="3E67A264"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4C0DD125" wp14:editId="46441F0A">
            <wp:extent cx="1619250" cy="333375"/>
            <wp:effectExtent l="0" t="0" r="0" b="0"/>
            <wp:docPr id="17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19250" cy="333375"/>
                    </a:xfrm>
                    <a:prstGeom prst="rect">
                      <a:avLst/>
                    </a:prstGeom>
                    <a:noFill/>
                    <a:ln>
                      <a:noFill/>
                    </a:ln>
                  </pic:spPr>
                </pic:pic>
              </a:graphicData>
            </a:graphic>
          </wp:inline>
        </w:drawing>
      </w:r>
      <w:r>
        <w:rPr>
          <w:rFonts w:ascii="Times New Roman" w:eastAsia="新宋体" w:hAnsi="Times New Roman" w:hint="eastAsia"/>
          <w:szCs w:val="21"/>
        </w:rPr>
        <w:t>，</w:t>
      </w:r>
    </w:p>
    <w:p w14:paraId="40AF5304" w14:textId="505D1D84"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r w:rsidR="00C23289">
        <w:rPr>
          <w:noProof/>
          <w:position w:val="-4"/>
        </w:rPr>
        <w:drawing>
          <wp:inline distT="0" distB="0" distL="0" distR="0" wp14:anchorId="491D641D" wp14:editId="10921C87">
            <wp:extent cx="209550" cy="171450"/>
            <wp:effectExtent l="0" t="0" r="0" b="0"/>
            <wp:docPr id="17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i/>
          <w:szCs w:val="21"/>
        </w:rPr>
        <w:t>k</w:t>
      </w:r>
      <w:r>
        <w:rPr>
          <w:rFonts w:ascii="Times New Roman" w:eastAsia="新宋体" w:hAnsi="Times New Roman" w:hint="eastAsia"/>
          <w:szCs w:val="21"/>
        </w:rPr>
        <w:t>，</w:t>
      </w:r>
    </w:p>
    <w:p w14:paraId="2110962C" w14:textId="235F1D91"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OE</w:t>
      </w:r>
      <w:r>
        <w:rPr>
          <w:rFonts w:ascii="Times New Roman" w:eastAsia="新宋体" w:hAnsi="Times New Roman" w:hint="eastAsia"/>
          <w:szCs w:val="21"/>
        </w:rPr>
        <w:t>＝</w:t>
      </w:r>
      <w:r w:rsidR="00C23289">
        <w:rPr>
          <w:noProof/>
          <w:position w:val="-4"/>
        </w:rPr>
        <w:drawing>
          <wp:inline distT="0" distB="0" distL="0" distR="0" wp14:anchorId="0796870D" wp14:editId="7E3A731D">
            <wp:extent cx="209550" cy="171450"/>
            <wp:effectExtent l="0" t="0" r="0" b="0"/>
            <wp:docPr id="17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i/>
          <w:szCs w:val="21"/>
        </w:rPr>
        <w:t>k</w:t>
      </w:r>
      <w:r>
        <w:rPr>
          <w:rFonts w:ascii="Times New Roman" w:eastAsia="新宋体" w:hAnsi="Times New Roman" w:hint="eastAsia"/>
          <w:szCs w:val="21"/>
        </w:rPr>
        <w:t>．</w:t>
      </w:r>
    </w:p>
    <w:p w14:paraId="145DE809" w14:textId="4334B555"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34C7C162" wp14:editId="53C4E291">
            <wp:extent cx="200025" cy="333375"/>
            <wp:effectExtent l="0" t="0" r="0" b="0"/>
            <wp:docPr id="17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sidR="00C23289">
        <w:rPr>
          <w:noProof/>
          <w:position w:val="-22"/>
        </w:rPr>
        <w:drawing>
          <wp:inline distT="0" distB="0" distL="0" distR="0" wp14:anchorId="6E52A743" wp14:editId="430E024E">
            <wp:extent cx="238125" cy="352425"/>
            <wp:effectExtent l="0" t="0" r="0" b="0"/>
            <wp:docPr id="17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38125" cy="352425"/>
                    </a:xfrm>
                    <a:prstGeom prst="rect">
                      <a:avLst/>
                    </a:prstGeom>
                    <a:noFill/>
                    <a:ln>
                      <a:noFill/>
                    </a:ln>
                  </pic:spPr>
                </pic:pic>
              </a:graphicData>
            </a:graphic>
          </wp:inline>
        </w:drawing>
      </w:r>
      <w:r>
        <w:rPr>
          <w:rFonts w:ascii="Times New Roman" w:eastAsia="新宋体" w:hAnsi="Times New Roman" w:hint="eastAsia"/>
          <w:szCs w:val="21"/>
        </w:rPr>
        <w:t>；</w:t>
      </w:r>
    </w:p>
    <w:p w14:paraId="719B50C5" w14:textId="77777777" w:rsidR="00CE4700" w:rsidRDefault="00BB28D6">
      <w:pPr>
        <w:spacing w:line="360" w:lineRule="auto"/>
        <w:ind w:leftChars="130" w:left="273"/>
      </w:pPr>
      <w:r>
        <w:rPr>
          <w:rFonts w:ascii="Times New Roman" w:eastAsia="新宋体" w:hAnsi="Times New Roman" w:hint="eastAsia"/>
          <w:szCs w:val="21"/>
        </w:rPr>
        <w:t>Ⅲ．当</w:t>
      </w:r>
      <w:r>
        <w:rPr>
          <w:rFonts w:ascii="Times New Roman" w:eastAsia="新宋体" w:hAnsi="Times New Roman" w:hint="eastAsia"/>
          <w:i/>
          <w:szCs w:val="21"/>
        </w:rPr>
        <w:t>FG</w:t>
      </w:r>
      <w:r>
        <w:rPr>
          <w:rFonts w:ascii="Times New Roman" w:eastAsia="新宋体" w:hAnsi="Times New Roman" w:hint="eastAsia"/>
          <w:szCs w:val="21"/>
        </w:rPr>
        <w:t>＝</w:t>
      </w:r>
      <w:r>
        <w:rPr>
          <w:rFonts w:ascii="Times New Roman" w:eastAsia="新宋体" w:hAnsi="Times New Roman" w:hint="eastAsia"/>
          <w:i/>
          <w:szCs w:val="21"/>
        </w:rPr>
        <w:t>EG</w:t>
      </w:r>
      <w:r>
        <w:rPr>
          <w:rFonts w:ascii="Times New Roman" w:eastAsia="新宋体" w:hAnsi="Times New Roman" w:hint="eastAsia"/>
          <w:szCs w:val="21"/>
        </w:rPr>
        <w:t>时，则</w:t>
      </w:r>
      <w:r>
        <w:rPr>
          <w:rFonts w:ascii="Times New Roman" w:eastAsia="新宋体" w:hAnsi="Times New Roman" w:hint="eastAsia"/>
          <w:i/>
          <w:szCs w:val="21"/>
        </w:rPr>
        <w:t>FG</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k</w:t>
      </w:r>
      <w:r>
        <w:rPr>
          <w:rFonts w:ascii="Times New Roman" w:eastAsia="新宋体" w:hAnsi="Times New Roman" w:hint="eastAsia"/>
          <w:szCs w:val="21"/>
        </w:rPr>
        <w:t>，</w:t>
      </w:r>
    </w:p>
    <w:p w14:paraId="6E769BE9" w14:textId="77777777" w:rsidR="00CE4700" w:rsidRDefault="00BB28D6">
      <w:pPr>
        <w:spacing w:line="360" w:lineRule="auto"/>
        <w:ind w:leftChars="130" w:left="273"/>
      </w:pPr>
      <w:r>
        <w:rPr>
          <w:rFonts w:ascii="Times New Roman" w:eastAsia="新宋体" w:hAnsi="Times New Roman" w:hint="eastAsia"/>
          <w:szCs w:val="21"/>
        </w:rPr>
        <w:t>连接</w:t>
      </w:r>
      <w:r>
        <w:rPr>
          <w:rFonts w:ascii="Times New Roman" w:eastAsia="新宋体" w:hAnsi="Times New Roman" w:hint="eastAsia"/>
          <w:i/>
          <w:szCs w:val="21"/>
        </w:rPr>
        <w:t>FC</w:t>
      </w:r>
      <w:r>
        <w:rPr>
          <w:rFonts w:ascii="Times New Roman" w:eastAsia="新宋体" w:hAnsi="Times New Roman" w:hint="eastAsia"/>
          <w:szCs w:val="21"/>
        </w:rPr>
        <w:t>，如图，</w:t>
      </w:r>
    </w:p>
    <w:p w14:paraId="57482DB5" w14:textId="6CF41A43" w:rsidR="00CE4700" w:rsidRDefault="00C23289">
      <w:pPr>
        <w:spacing w:line="360" w:lineRule="auto"/>
        <w:ind w:leftChars="130" w:left="273"/>
      </w:pPr>
      <w:r>
        <w:rPr>
          <w:rFonts w:ascii="Times New Roman" w:eastAsia="新宋体" w:hAnsi="Times New Roman" w:hint="eastAsia"/>
          <w:noProof/>
          <w:szCs w:val="21"/>
        </w:rPr>
        <w:drawing>
          <wp:inline distT="0" distB="0" distL="0" distR="0" wp14:anchorId="73E7AD4C" wp14:editId="6EE4C3EF">
            <wp:extent cx="2105025" cy="1181100"/>
            <wp:effectExtent l="0" t="0" r="0" b="0"/>
            <wp:docPr id="17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105025" cy="1181100"/>
                    </a:xfrm>
                    <a:prstGeom prst="rect">
                      <a:avLst/>
                    </a:prstGeom>
                    <a:noFill/>
                    <a:ln>
                      <a:noFill/>
                    </a:ln>
                  </pic:spPr>
                </pic:pic>
              </a:graphicData>
            </a:graphic>
          </wp:inline>
        </w:drawing>
      </w:r>
    </w:p>
    <w:p w14:paraId="070E6089"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FG</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FG</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p>
    <w:p w14:paraId="4D9A0AD6" w14:textId="77777777" w:rsidR="00CE4700" w:rsidRDefault="00BB28D6">
      <w:pPr>
        <w:spacing w:line="360" w:lineRule="auto"/>
        <w:ind w:leftChars="130" w:left="273"/>
      </w:pPr>
      <w:r>
        <w:rPr>
          <w:rFonts w:ascii="Times New Roman" w:eastAsia="新宋体" w:hAnsi="Times New Roman" w:hint="eastAsia"/>
          <w:szCs w:val="21"/>
        </w:rPr>
        <w:t>∴四边形</w:t>
      </w:r>
      <w:r>
        <w:rPr>
          <w:rFonts w:ascii="Times New Roman" w:eastAsia="新宋体" w:hAnsi="Times New Roman" w:hint="eastAsia"/>
          <w:i/>
          <w:szCs w:val="21"/>
        </w:rPr>
        <w:t>CDGF</w:t>
      </w:r>
      <w:r>
        <w:rPr>
          <w:rFonts w:ascii="Times New Roman" w:eastAsia="新宋体" w:hAnsi="Times New Roman" w:hint="eastAsia"/>
          <w:szCs w:val="21"/>
        </w:rPr>
        <w:t>为矩形，</w:t>
      </w:r>
    </w:p>
    <w:p w14:paraId="299E8DE2"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CF</w:t>
      </w:r>
      <w:r>
        <w:rPr>
          <w:rFonts w:ascii="Times New Roman" w:eastAsia="新宋体" w:hAnsi="Times New Roman" w:hint="eastAsia"/>
          <w:szCs w:val="21"/>
        </w:rPr>
        <w:t>＝</w:t>
      </w:r>
      <w:r>
        <w:rPr>
          <w:rFonts w:ascii="Times New Roman" w:eastAsia="新宋体" w:hAnsi="Times New Roman" w:hint="eastAsia"/>
          <w:i/>
          <w:szCs w:val="21"/>
        </w:rPr>
        <w:t>DG</w:t>
      </w:r>
      <w:r>
        <w:rPr>
          <w:rFonts w:ascii="Times New Roman" w:eastAsia="新宋体" w:hAnsi="Times New Roman" w:hint="eastAsia"/>
          <w:szCs w:val="21"/>
        </w:rPr>
        <w:t>．</w:t>
      </w:r>
    </w:p>
    <w:p w14:paraId="42B5DE49" w14:textId="77777777" w:rsidR="00CE4700" w:rsidRDefault="00BB28D6">
      <w:pPr>
        <w:spacing w:line="360" w:lineRule="auto"/>
        <w:ind w:leftChars="130" w:left="273"/>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CDO</w:t>
      </w:r>
      <w:r>
        <w:rPr>
          <w:rFonts w:ascii="Times New Roman" w:eastAsia="新宋体" w:hAnsi="Times New Roman" w:hint="eastAsia"/>
          <w:szCs w:val="21"/>
        </w:rPr>
        <w:t>和</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FGO</w:t>
      </w:r>
      <w:r>
        <w:rPr>
          <w:rFonts w:ascii="Times New Roman" w:eastAsia="新宋体" w:hAnsi="Times New Roman" w:hint="eastAsia"/>
          <w:szCs w:val="21"/>
        </w:rPr>
        <w:t>中，</w:t>
      </w:r>
    </w:p>
    <w:p w14:paraId="561D5F6C" w14:textId="509244A4" w:rsidR="00CE4700" w:rsidRDefault="00C23289">
      <w:pPr>
        <w:spacing w:line="360" w:lineRule="auto"/>
        <w:ind w:leftChars="130" w:left="273"/>
      </w:pPr>
      <w:r>
        <w:rPr>
          <w:noProof/>
          <w:position w:val="-24"/>
        </w:rPr>
        <w:drawing>
          <wp:inline distT="0" distB="0" distL="0" distR="0" wp14:anchorId="19F03579" wp14:editId="1AB29887">
            <wp:extent cx="495300" cy="361950"/>
            <wp:effectExtent l="0" t="0" r="0" b="0"/>
            <wp:docPr id="17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95300" cy="361950"/>
                    </a:xfrm>
                    <a:prstGeom prst="rect">
                      <a:avLst/>
                    </a:prstGeom>
                    <a:noFill/>
                    <a:ln>
                      <a:noFill/>
                    </a:ln>
                  </pic:spPr>
                </pic:pic>
              </a:graphicData>
            </a:graphic>
          </wp:inline>
        </w:drawing>
      </w:r>
      <w:r>
        <w:rPr>
          <w:rFonts w:ascii="Times New Roman" w:eastAsia="新宋体" w:hAnsi="Times New Roman" w:hint="eastAsia"/>
          <w:szCs w:val="21"/>
        </w:rPr>
        <w:t>，</w:t>
      </w:r>
    </w:p>
    <w:p w14:paraId="3FE2A852"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CDO</w:t>
      </w:r>
      <w:r>
        <w:rPr>
          <w:rFonts w:ascii="Times New Roman" w:eastAsia="新宋体" w:hAnsi="Times New Roman" w:hint="eastAsia"/>
          <w:szCs w:val="21"/>
        </w:rPr>
        <w:t>≌</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FGO</w:t>
      </w:r>
      <w:r>
        <w:rPr>
          <w:rFonts w:ascii="Times New Roman" w:eastAsia="新宋体" w:hAnsi="Times New Roman" w:hint="eastAsia"/>
          <w:szCs w:val="21"/>
        </w:rPr>
        <w:t>（</w:t>
      </w:r>
      <w:r>
        <w:rPr>
          <w:rFonts w:ascii="Times New Roman" w:eastAsia="新宋体" w:hAnsi="Times New Roman" w:hint="eastAsia"/>
          <w:i/>
          <w:szCs w:val="21"/>
        </w:rPr>
        <w:t>HL</w:t>
      </w:r>
      <w:r>
        <w:rPr>
          <w:rFonts w:ascii="Times New Roman" w:eastAsia="新宋体" w:hAnsi="Times New Roman" w:hint="eastAsia"/>
          <w:szCs w:val="21"/>
        </w:rPr>
        <w:t>），</w:t>
      </w:r>
    </w:p>
    <w:p w14:paraId="756035D1"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OG</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k</w:t>
      </w:r>
      <w:r>
        <w:rPr>
          <w:rFonts w:ascii="Times New Roman" w:eastAsia="新宋体" w:hAnsi="Times New Roman" w:hint="eastAsia"/>
          <w:szCs w:val="21"/>
        </w:rPr>
        <w:t>，</w:t>
      </w:r>
    </w:p>
    <w:p w14:paraId="06FD7F93"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FC</w:t>
      </w:r>
      <w:r>
        <w:rPr>
          <w:rFonts w:ascii="Times New Roman" w:eastAsia="新宋体" w:hAnsi="Times New Roman" w:hint="eastAsia"/>
          <w:szCs w:val="21"/>
        </w:rPr>
        <w:t>＝</w:t>
      </w:r>
      <w:r>
        <w:rPr>
          <w:rFonts w:ascii="Times New Roman" w:eastAsia="新宋体" w:hAnsi="Times New Roman" w:hint="eastAsia"/>
          <w:i/>
          <w:szCs w:val="21"/>
        </w:rPr>
        <w:t>DG</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i/>
          <w:szCs w:val="21"/>
        </w:rPr>
        <w:t>k</w:t>
      </w:r>
      <w:r>
        <w:rPr>
          <w:rFonts w:ascii="Times New Roman" w:eastAsia="新宋体" w:hAnsi="Times New Roman" w:hint="eastAsia"/>
          <w:szCs w:val="21"/>
        </w:rPr>
        <w:t>，</w:t>
      </w:r>
    </w:p>
    <w:p w14:paraId="4613EC90" w14:textId="77777777" w:rsidR="00CE4700" w:rsidRDefault="00BB28D6">
      <w:pPr>
        <w:spacing w:line="360" w:lineRule="auto"/>
        <w:ind w:leftChars="130" w:left="273"/>
      </w:pPr>
      <w:r>
        <w:rPr>
          <w:rFonts w:ascii="Times New Roman" w:eastAsia="新宋体" w:hAnsi="Times New Roman" w:hint="eastAsia"/>
          <w:szCs w:val="21"/>
        </w:rPr>
        <w:t>设</w:t>
      </w:r>
      <w:r>
        <w:rPr>
          <w:rFonts w:ascii="Times New Roman" w:eastAsia="新宋体" w:hAnsi="Times New Roman" w:hint="eastAsia"/>
          <w:i/>
          <w:szCs w:val="21"/>
        </w:rPr>
        <w:t>OE</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，则</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i/>
          <w:szCs w:val="21"/>
        </w:rPr>
        <w:t>OC</w:t>
      </w:r>
      <w:r>
        <w:rPr>
          <w:rFonts w:ascii="Times New Roman" w:eastAsia="新宋体" w:hAnsi="Times New Roman" w:hint="eastAsia"/>
          <w:szCs w:val="21"/>
        </w:rPr>
        <w:t>﹣</w:t>
      </w:r>
      <w:r>
        <w:rPr>
          <w:rFonts w:ascii="Times New Roman" w:eastAsia="新宋体" w:hAnsi="Times New Roman" w:hint="eastAsia"/>
          <w:i/>
          <w:szCs w:val="21"/>
        </w:rPr>
        <w:t>OE</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p>
    <w:p w14:paraId="05673911"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CF</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OF</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OE</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6404F21A" w14:textId="77777777"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14:paraId="2CC8C0BD" w14:textId="3C8A31F9"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sidR="00C23289">
        <w:rPr>
          <w:noProof/>
          <w:position w:val="-22"/>
        </w:rPr>
        <w:drawing>
          <wp:inline distT="0" distB="0" distL="0" distR="0" wp14:anchorId="2F4015FC" wp14:editId="70BA7793">
            <wp:extent cx="123825" cy="333375"/>
            <wp:effectExtent l="0" t="0" r="0" b="0"/>
            <wp:docPr id="17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k</w:t>
      </w:r>
      <w:r>
        <w:rPr>
          <w:rFonts w:ascii="Times New Roman" w:eastAsia="新宋体" w:hAnsi="Times New Roman" w:hint="eastAsia"/>
          <w:szCs w:val="21"/>
        </w:rPr>
        <w:t>，</w:t>
      </w:r>
    </w:p>
    <w:p w14:paraId="2C96DEB7" w14:textId="638D46B2" w:rsidR="00CE4700" w:rsidRDefault="00BB28D6">
      <w:pPr>
        <w:spacing w:line="360" w:lineRule="auto"/>
        <w:ind w:leftChars="130" w:left="273"/>
      </w:pPr>
      <w:r>
        <w:rPr>
          <w:rFonts w:ascii="Times New Roman" w:eastAsia="新宋体" w:hAnsi="Times New Roman" w:hint="eastAsia"/>
          <w:szCs w:val="21"/>
        </w:rPr>
        <w:t>∴</w:t>
      </w:r>
      <w:r>
        <w:rPr>
          <w:rFonts w:ascii="Times New Roman" w:eastAsia="新宋体" w:hAnsi="Times New Roman" w:hint="eastAsia"/>
          <w:i/>
          <w:szCs w:val="21"/>
        </w:rPr>
        <w:t>OE</w:t>
      </w:r>
      <w:r>
        <w:rPr>
          <w:rFonts w:ascii="Times New Roman" w:eastAsia="新宋体" w:hAnsi="Times New Roman" w:hint="eastAsia"/>
          <w:szCs w:val="21"/>
        </w:rPr>
        <w:t>＝</w:t>
      </w:r>
      <w:r w:rsidR="00C23289">
        <w:rPr>
          <w:noProof/>
          <w:position w:val="-22"/>
        </w:rPr>
        <w:drawing>
          <wp:inline distT="0" distB="0" distL="0" distR="0" wp14:anchorId="489832C6" wp14:editId="5FCD56F1">
            <wp:extent cx="123825" cy="333375"/>
            <wp:effectExtent l="0" t="0" r="0" b="0"/>
            <wp:docPr id="17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i/>
          <w:szCs w:val="21"/>
        </w:rPr>
        <w:t>k</w:t>
      </w:r>
      <w:r>
        <w:rPr>
          <w:rFonts w:ascii="Times New Roman" w:eastAsia="新宋体" w:hAnsi="Times New Roman" w:hint="eastAsia"/>
          <w:szCs w:val="21"/>
        </w:rPr>
        <w:t>．</w:t>
      </w:r>
    </w:p>
    <w:p w14:paraId="32EAD3F8" w14:textId="1B64C2F4" w:rsidR="00CE4700" w:rsidRDefault="00BB28D6">
      <w:pPr>
        <w:spacing w:line="360" w:lineRule="auto"/>
        <w:ind w:leftChars="130" w:left="273"/>
      </w:pPr>
      <w:r>
        <w:rPr>
          <w:rFonts w:ascii="Times New Roman" w:eastAsia="新宋体" w:hAnsi="Times New Roman" w:hint="eastAsia"/>
          <w:szCs w:val="21"/>
        </w:rPr>
        <w:t>∴</w:t>
      </w:r>
      <w:r w:rsidR="00C23289">
        <w:rPr>
          <w:noProof/>
          <w:position w:val="-22"/>
        </w:rPr>
        <w:drawing>
          <wp:inline distT="0" distB="0" distL="0" distR="0" wp14:anchorId="11E0A1AF" wp14:editId="298CD8C5">
            <wp:extent cx="542925" cy="514350"/>
            <wp:effectExtent l="0" t="0" r="0" b="0"/>
            <wp:docPr id="18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42925" cy="514350"/>
                    </a:xfrm>
                    <a:prstGeom prst="rect">
                      <a:avLst/>
                    </a:prstGeom>
                    <a:noFill/>
                    <a:ln>
                      <a:noFill/>
                    </a:ln>
                  </pic:spPr>
                </pic:pic>
              </a:graphicData>
            </a:graphic>
          </wp:inline>
        </w:drawing>
      </w:r>
      <w:r>
        <w:rPr>
          <w:rFonts w:ascii="Times New Roman" w:eastAsia="新宋体" w:hAnsi="Times New Roman" w:hint="eastAsia"/>
          <w:szCs w:val="21"/>
        </w:rPr>
        <w:t>＝</w:t>
      </w:r>
      <w:r w:rsidR="00C23289">
        <w:rPr>
          <w:noProof/>
          <w:position w:val="-22"/>
        </w:rPr>
        <w:drawing>
          <wp:inline distT="0" distB="0" distL="0" distR="0" wp14:anchorId="71A7828C" wp14:editId="69BCD02F">
            <wp:extent cx="200025" cy="333375"/>
            <wp:effectExtent l="0" t="0" r="0" b="0"/>
            <wp:docPr id="18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p>
    <w:p w14:paraId="75D2A17D" w14:textId="0BF0D796" w:rsidR="00CE4700" w:rsidRDefault="00BB28D6">
      <w:pPr>
        <w:spacing w:line="360" w:lineRule="auto"/>
        <w:ind w:leftChars="130" w:left="273"/>
      </w:pPr>
      <w:r>
        <w:rPr>
          <w:rFonts w:ascii="Times New Roman" w:eastAsia="新宋体" w:hAnsi="Times New Roman" w:hint="eastAsia"/>
          <w:szCs w:val="21"/>
        </w:rPr>
        <w:t>综上，当△</w:t>
      </w:r>
      <w:r>
        <w:rPr>
          <w:rFonts w:ascii="Times New Roman" w:eastAsia="新宋体" w:hAnsi="Times New Roman" w:hint="eastAsia"/>
          <w:i/>
          <w:szCs w:val="21"/>
        </w:rPr>
        <w:t>EFG</w:t>
      </w:r>
      <w:r>
        <w:rPr>
          <w:rFonts w:ascii="Times New Roman" w:eastAsia="新宋体" w:hAnsi="Times New Roman" w:hint="eastAsia"/>
          <w:szCs w:val="21"/>
        </w:rPr>
        <w:t>是等腰三角形，且</w:t>
      </w:r>
      <w:r w:rsidR="00C23289">
        <w:rPr>
          <w:noProof/>
          <w:position w:val="-22"/>
        </w:rPr>
        <w:drawing>
          <wp:inline distT="0" distB="0" distL="0" distR="0" wp14:anchorId="42483C1B" wp14:editId="5F34E98E">
            <wp:extent cx="828675" cy="333375"/>
            <wp:effectExtent l="0" t="0" r="0" b="0"/>
            <wp:docPr id="18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28675" cy="333375"/>
                    </a:xfrm>
                    <a:prstGeom prst="rect">
                      <a:avLst/>
                    </a:prstGeom>
                    <a:noFill/>
                    <a:ln>
                      <a:noFill/>
                    </a:ln>
                  </pic:spPr>
                </pic:pic>
              </a:graphicData>
            </a:graphic>
          </wp:inline>
        </w:drawing>
      </w:r>
      <w:r>
        <w:rPr>
          <w:rFonts w:ascii="Times New Roman" w:eastAsia="新宋体" w:hAnsi="Times New Roman" w:hint="eastAsia"/>
          <w:szCs w:val="21"/>
        </w:rPr>
        <w:t>，</w:t>
      </w:r>
      <w:r w:rsidR="00C23289">
        <w:rPr>
          <w:noProof/>
          <w:position w:val="-22"/>
        </w:rPr>
        <w:drawing>
          <wp:inline distT="0" distB="0" distL="0" distR="0" wp14:anchorId="6836AC67" wp14:editId="4EC02BDD">
            <wp:extent cx="200025" cy="333375"/>
            <wp:effectExtent l="0" t="0" r="0" b="0"/>
            <wp:docPr id="1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的值为</w:t>
      </w:r>
      <w:r>
        <w:rPr>
          <w:rFonts w:ascii="Times New Roman" w:eastAsia="新宋体" w:hAnsi="Times New Roman" w:hint="eastAsia"/>
          <w:szCs w:val="21"/>
        </w:rPr>
        <w:t>1</w:t>
      </w:r>
      <w:r>
        <w:rPr>
          <w:rFonts w:ascii="Times New Roman" w:eastAsia="新宋体" w:hAnsi="Times New Roman" w:hint="eastAsia"/>
          <w:szCs w:val="21"/>
        </w:rPr>
        <w:t>或</w:t>
      </w:r>
      <w:r w:rsidR="00C23289">
        <w:rPr>
          <w:noProof/>
          <w:position w:val="-22"/>
        </w:rPr>
        <w:drawing>
          <wp:inline distT="0" distB="0" distL="0" distR="0" wp14:anchorId="1480C808" wp14:editId="6E35CDD9">
            <wp:extent cx="238125" cy="352425"/>
            <wp:effectExtent l="0" t="0" r="0" b="0"/>
            <wp:docPr id="1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38125" cy="352425"/>
                    </a:xfrm>
                    <a:prstGeom prst="rect">
                      <a:avLst/>
                    </a:prstGeom>
                    <a:noFill/>
                    <a:ln>
                      <a:noFill/>
                    </a:ln>
                  </pic:spPr>
                </pic:pic>
              </a:graphicData>
            </a:graphic>
          </wp:inline>
        </w:drawing>
      </w:r>
      <w:r>
        <w:rPr>
          <w:rFonts w:ascii="Times New Roman" w:eastAsia="新宋体" w:hAnsi="Times New Roman" w:hint="eastAsia"/>
          <w:szCs w:val="21"/>
        </w:rPr>
        <w:t>或</w:t>
      </w:r>
      <w:r w:rsidR="00C23289">
        <w:rPr>
          <w:noProof/>
          <w:position w:val="-22"/>
        </w:rPr>
        <w:drawing>
          <wp:inline distT="0" distB="0" distL="0" distR="0" wp14:anchorId="2B86A1DD" wp14:editId="3512B6A5">
            <wp:extent cx="200025" cy="333375"/>
            <wp:effectExtent l="0" t="0" r="0" b="0"/>
            <wp:docPr id="1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p>
    <w:p w14:paraId="2C8A34CB" w14:textId="77777777" w:rsidR="00CE4700" w:rsidRDefault="00BB28D6">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了圆的有关性质，圆周角定理，垂径定理，直角三角形的性质，直角三角形的边角关系定理，勾股定理，全等三角形的判定与性质，等腰三角形的性质，矩形的判定与性质，三角形的中位线定理，添加适当的辅助线和利用分类讨论的思想方法解答是解题的关键．</w:t>
      </w:r>
    </w:p>
    <w:p w14:paraId="4D18174D" w14:textId="77777777" w:rsidR="000D6A1A" w:rsidRDefault="00BB28D6">
      <w:pPr>
        <w:spacing w:line="360" w:lineRule="auto"/>
      </w:pPr>
      <w:r>
        <w:rPr>
          <w:rFonts w:ascii="Times New Roman" w:eastAsia="新宋体" w:hAnsi="Times New Roman" w:hint="eastAsia"/>
          <w:color w:val="FFFFFF"/>
          <w:sz w:val="1"/>
          <w:szCs w:val="1"/>
        </w:rPr>
        <w:t>声明：试题解析著作权属菁优网所有，未经书面同意，不得复制发布日期：</w:t>
      </w:r>
      <w:r>
        <w:rPr>
          <w:rFonts w:ascii="Times New Roman" w:eastAsia="新宋体" w:hAnsi="Times New Roman" w:hint="eastAsia"/>
          <w:color w:val="FFFFFF"/>
          <w:sz w:val="1"/>
          <w:szCs w:val="1"/>
        </w:rPr>
        <w:t>2024/4/20 21:43:54</w:t>
      </w:r>
      <w:r>
        <w:rPr>
          <w:rFonts w:ascii="Times New Roman" w:eastAsia="新宋体" w:hAnsi="Times New Roman" w:hint="eastAsia"/>
          <w:color w:val="FFFFFF"/>
          <w:sz w:val="1"/>
          <w:szCs w:val="1"/>
        </w:rPr>
        <w:t>；用户：王波；邮箱：</w:t>
      </w:r>
      <w:r>
        <w:rPr>
          <w:rFonts w:ascii="Times New Roman" w:eastAsia="新宋体" w:hAnsi="Times New Roman" w:hint="eastAsia"/>
          <w:color w:val="FFFFFF"/>
          <w:sz w:val="1"/>
          <w:szCs w:val="1"/>
        </w:rPr>
        <w:t>15252315252</w:t>
      </w:r>
      <w:r>
        <w:rPr>
          <w:rFonts w:ascii="Times New Roman" w:eastAsia="新宋体" w:hAnsi="Times New Roman" w:hint="eastAsia"/>
          <w:color w:val="FFFFFF"/>
          <w:sz w:val="1"/>
          <w:szCs w:val="1"/>
        </w:rPr>
        <w:t>；学号：</w:t>
      </w:r>
      <w:r>
        <w:rPr>
          <w:rFonts w:ascii="Times New Roman" w:eastAsia="新宋体" w:hAnsi="Times New Roman" w:hint="eastAsia"/>
          <w:color w:val="FFFFFF"/>
          <w:sz w:val="1"/>
          <w:szCs w:val="1"/>
        </w:rPr>
        <w:t>45050829</w:t>
      </w:r>
    </w:p>
    <w:sectPr w:rsidR="000D6A1A" w:rsidSect="0024217D">
      <w:headerReference w:type="default" r:id="rId157"/>
      <w:footerReference w:type="default" r:id="rId158"/>
      <w:pgSz w:w="11906" w:h="16838"/>
      <w:pgMar w:top="1440" w:right="1800" w:bottom="1440" w:left="1800" w:header="851" w:footer="992" w:gutter="0"/>
      <w:pgNumType w:chapStyle="5" w:chapSep="colon"/>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BFE990" w14:textId="77777777" w:rsidR="0024217D" w:rsidRDefault="0024217D">
      <w:r>
        <w:separator/>
      </w:r>
    </w:p>
  </w:endnote>
  <w:endnote w:type="continuationSeparator" w:id="0">
    <w:p w14:paraId="3A9F75C5" w14:textId="77777777" w:rsidR="0024217D" w:rsidRDefault="00242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99C606" w14:textId="77777777" w:rsidR="001B7693" w:rsidRDefault="00BB28D6">
    <w:pPr>
      <w:pStyle w:val="a5"/>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sidR="00876353">
      <w:rPr>
        <w:b/>
        <w:bCs/>
        <w:noProof/>
      </w:rPr>
      <w:t>1</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sidR="00876353">
      <w:rPr>
        <w:b/>
        <w:bCs/>
        <w:noProof/>
      </w:rPr>
      <w:t>1</w:t>
    </w:r>
    <w:r w:rsidR="00DC38EC">
      <w:rPr>
        <w:b/>
        <w:bCs/>
        <w:sz w:val="24"/>
        <w:szCs w:val="24"/>
      </w:rPr>
      <w:fldChar w:fldCharType="end"/>
    </w:r>
    <w:r>
      <w:rPr>
        <w:rFonts w:hint="eastAsia"/>
      </w:rPr>
      <w:t>页）</w:t>
    </w:r>
  </w:p>
  <w:p w14:paraId="0F4ECF5D" w14:textId="77777777" w:rsidR="001B7693" w:rsidRDefault="001B769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A30E58" w14:textId="77777777" w:rsidR="0024217D" w:rsidRDefault="0024217D">
      <w:r>
        <w:separator/>
      </w:r>
    </w:p>
  </w:footnote>
  <w:footnote w:type="continuationSeparator" w:id="0">
    <w:p w14:paraId="743E4CBC" w14:textId="77777777" w:rsidR="0024217D" w:rsidRDefault="002421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823F" w14:textId="77777777" w:rsidR="00CD670D" w:rsidRDefault="00CD670D" w:rsidP="00E66D4E">
    <w:pPr>
      <w:pStyle w:val="a3"/>
      <w:pBdr>
        <w:bottom w:val="none" w:sz="0" w:space="0" w:color="auto"/>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9DF"/>
    <w:rsid w:val="00005D46"/>
    <w:rsid w:val="0003414B"/>
    <w:rsid w:val="00045DBC"/>
    <w:rsid w:val="0006204B"/>
    <w:rsid w:val="000A7BDA"/>
    <w:rsid w:val="000B638B"/>
    <w:rsid w:val="000C69CB"/>
    <w:rsid w:val="000D3247"/>
    <w:rsid w:val="000D4735"/>
    <w:rsid w:val="000D6A1A"/>
    <w:rsid w:val="00157C29"/>
    <w:rsid w:val="00173E50"/>
    <w:rsid w:val="001B7693"/>
    <w:rsid w:val="001C6A6E"/>
    <w:rsid w:val="001D1446"/>
    <w:rsid w:val="001D3C68"/>
    <w:rsid w:val="001E29A6"/>
    <w:rsid w:val="001E6756"/>
    <w:rsid w:val="002161FB"/>
    <w:rsid w:val="00227658"/>
    <w:rsid w:val="0024217D"/>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28D6"/>
    <w:rsid w:val="00BB63FE"/>
    <w:rsid w:val="00BD36DE"/>
    <w:rsid w:val="00C23289"/>
    <w:rsid w:val="00C41F09"/>
    <w:rsid w:val="00CA4519"/>
    <w:rsid w:val="00CC12A9"/>
    <w:rsid w:val="00CD670D"/>
    <w:rsid w:val="00CE1AA8"/>
    <w:rsid w:val="00CE4700"/>
    <w:rsid w:val="00D04724"/>
    <w:rsid w:val="00D07D40"/>
    <w:rsid w:val="00D443F7"/>
    <w:rsid w:val="00D7554B"/>
    <w:rsid w:val="00D97DBC"/>
    <w:rsid w:val="00DC38EC"/>
    <w:rsid w:val="00DD0C5A"/>
    <w:rsid w:val="00E66D4E"/>
    <w:rsid w:val="00E9089D"/>
    <w:rsid w:val="00F02182"/>
    <w:rsid w:val="00F400C4"/>
    <w:rsid w:val="00F809D3"/>
    <w:rsid w:val="00FB0C50"/>
    <w:rsid w:val="00FD376B"/>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C9EFE3"/>
  <w15:chartTrackingRefBased/>
  <w15:docId w15:val="{FF0E3B3E-1112-4F79-BDDC-02792B114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44D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uiPriority w:val="99"/>
    <w:rsid w:val="001D3C68"/>
    <w:rPr>
      <w:sz w:val="18"/>
      <w:szCs w:val="18"/>
    </w:rPr>
  </w:style>
  <w:style w:type="paragraph" w:styleId="a5">
    <w:name w:val="footer"/>
    <w:basedOn w:val="a"/>
    <w:link w:val="a6"/>
    <w:uiPriority w:val="99"/>
    <w:unhideWhenUsed/>
    <w:rsid w:val="001D3C68"/>
    <w:pPr>
      <w:tabs>
        <w:tab w:val="center" w:pos="4153"/>
        <w:tab w:val="right" w:pos="8306"/>
      </w:tabs>
      <w:snapToGrid w:val="0"/>
      <w:jc w:val="left"/>
    </w:pPr>
    <w:rPr>
      <w:sz w:val="18"/>
      <w:szCs w:val="18"/>
    </w:rPr>
  </w:style>
  <w:style w:type="character" w:customStyle="1" w:styleId="a6">
    <w:name w:val="页脚 字符"/>
    <w:link w:val="a5"/>
    <w:uiPriority w:val="99"/>
    <w:rsid w:val="001D3C68"/>
    <w:rPr>
      <w:sz w:val="18"/>
      <w:szCs w:val="18"/>
    </w:rPr>
  </w:style>
  <w:style w:type="paragraph" w:styleId="a7">
    <w:name w:val="Balloon Text"/>
    <w:basedOn w:val="a"/>
    <w:link w:val="a8"/>
    <w:uiPriority w:val="99"/>
    <w:semiHidden/>
    <w:unhideWhenUsed/>
    <w:rsid w:val="001D3C68"/>
    <w:rPr>
      <w:sz w:val="18"/>
      <w:szCs w:val="18"/>
    </w:rPr>
  </w:style>
  <w:style w:type="character" w:customStyle="1" w:styleId="a8">
    <w:name w:val="批注框文本 字符"/>
    <w:link w:val="a7"/>
    <w:uiPriority w:val="99"/>
    <w:semiHidden/>
    <w:rsid w:val="001D3C68"/>
    <w:rPr>
      <w:sz w:val="18"/>
      <w:szCs w:val="18"/>
    </w:rPr>
  </w:style>
  <w:style w:type="character" w:styleId="a9">
    <w:name w:val="Hyperlink"/>
    <w:uiPriority w:val="99"/>
    <w:unhideWhenUsed/>
    <w:rsid w:val="00726C35"/>
    <w:rPr>
      <w:color w:val="0000FF"/>
      <w:u w:val="single"/>
    </w:rPr>
  </w:style>
  <w:style w:type="paragraph" w:styleId="aa">
    <w:name w:val="No Spacing"/>
    <w:link w:val="ab"/>
    <w:uiPriority w:val="1"/>
    <w:qFormat/>
    <w:rsid w:val="00FD376B"/>
    <w:rPr>
      <w:sz w:val="22"/>
      <w:szCs w:val="22"/>
    </w:rPr>
  </w:style>
  <w:style w:type="character" w:customStyle="1" w:styleId="ab">
    <w:name w:val="无间隔 字符"/>
    <w:link w:val="aa"/>
    <w:uiPriority w:val="1"/>
    <w:rsid w:val="00FD376B"/>
    <w:rPr>
      <w:kern w:val="0"/>
      <w:sz w:val="22"/>
    </w:rPr>
  </w:style>
  <w:style w:type="character" w:styleId="ac">
    <w:name w:val="Placeholder Text"/>
    <w:uiPriority w:val="99"/>
    <w:semiHidden/>
    <w:rsid w:val="000B638B"/>
    <w:rPr>
      <w:color w:val="808080"/>
    </w:rPr>
  </w:style>
  <w:style w:type="paragraph" w:styleId="ad">
    <w:name w:val="Date"/>
    <w:basedOn w:val="a"/>
    <w:next w:val="a"/>
    <w:link w:val="ae"/>
    <w:uiPriority w:val="99"/>
    <w:semiHidden/>
    <w:unhideWhenUsed/>
    <w:rsid w:val="009D3C9F"/>
    <w:pPr>
      <w:ind w:leftChars="2500" w:left="100"/>
    </w:pPr>
  </w:style>
  <w:style w:type="character" w:customStyle="1" w:styleId="ae">
    <w:name w:val="日期 字符"/>
    <w:basedOn w:val="a0"/>
    <w:link w:val="ad"/>
    <w:uiPriority w:val="99"/>
    <w:semiHidden/>
    <w:rsid w:val="009D3C9F"/>
  </w:style>
  <w:style w:type="table" w:styleId="af">
    <w:name w:val="Table Grid"/>
    <w:basedOn w:val="a1"/>
    <w:uiPriority w:val="99"/>
    <w:rsid w:val="00494219"/>
    <w:tblPr>
      <w:tblCellMar>
        <w:left w:w="0" w:type="dxa"/>
        <w:right w:w="0" w:type="dxa"/>
      </w:tblCellMar>
    </w:tblPr>
  </w:style>
  <w:style w:type="paragraph" w:customStyle="1" w:styleId="DefaultParagraph">
    <w:name w:val="DefaultParagraph"/>
    <w:rPr>
      <w:rFonts w:ascii="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38" Type="http://schemas.openxmlformats.org/officeDocument/2006/relationships/image" Target="media/image132.png"/><Relationship Id="rId154" Type="http://schemas.openxmlformats.org/officeDocument/2006/relationships/image" Target="media/image148.png"/><Relationship Id="rId159" Type="http://schemas.openxmlformats.org/officeDocument/2006/relationships/fontTable" Target="fontTable.xml"/><Relationship Id="rId16" Type="http://schemas.openxmlformats.org/officeDocument/2006/relationships/image" Target="media/image10.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28" Type="http://schemas.openxmlformats.org/officeDocument/2006/relationships/image" Target="media/image122.png"/><Relationship Id="rId144" Type="http://schemas.openxmlformats.org/officeDocument/2006/relationships/image" Target="media/image138.png"/><Relationship Id="rId149" Type="http://schemas.openxmlformats.org/officeDocument/2006/relationships/image" Target="media/image143.png"/><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160" Type="http://schemas.openxmlformats.org/officeDocument/2006/relationships/theme" Target="theme/theme1.xml"/><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7.png"/><Relationship Id="rId118" Type="http://schemas.openxmlformats.org/officeDocument/2006/relationships/image" Target="media/image112.png"/><Relationship Id="rId134" Type="http://schemas.openxmlformats.org/officeDocument/2006/relationships/image" Target="media/image128.png"/><Relationship Id="rId139" Type="http://schemas.openxmlformats.org/officeDocument/2006/relationships/image" Target="media/image133.png"/><Relationship Id="rId80" Type="http://schemas.openxmlformats.org/officeDocument/2006/relationships/image" Target="media/image74.png"/><Relationship Id="rId85" Type="http://schemas.openxmlformats.org/officeDocument/2006/relationships/image" Target="media/image79.png"/><Relationship Id="rId150" Type="http://schemas.openxmlformats.org/officeDocument/2006/relationships/image" Target="media/image144.png"/><Relationship Id="rId155" Type="http://schemas.openxmlformats.org/officeDocument/2006/relationships/image" Target="media/image14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image" Target="media/image102.png"/><Relationship Id="rId124" Type="http://schemas.openxmlformats.org/officeDocument/2006/relationships/image" Target="media/image118.png"/><Relationship Id="rId129" Type="http://schemas.openxmlformats.org/officeDocument/2006/relationships/image" Target="media/image123.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image" Target="media/image82.png"/><Relationship Id="rId91" Type="http://schemas.openxmlformats.org/officeDocument/2006/relationships/image" Target="media/image85.png"/><Relationship Id="rId96" Type="http://schemas.openxmlformats.org/officeDocument/2006/relationships/image" Target="media/image90.png"/><Relationship Id="rId111" Type="http://schemas.openxmlformats.org/officeDocument/2006/relationships/image" Target="media/image105.png"/><Relationship Id="rId132" Type="http://schemas.openxmlformats.org/officeDocument/2006/relationships/image" Target="media/image126.png"/><Relationship Id="rId140" Type="http://schemas.openxmlformats.org/officeDocument/2006/relationships/image" Target="media/image134.png"/><Relationship Id="rId145" Type="http://schemas.openxmlformats.org/officeDocument/2006/relationships/image" Target="media/image139.png"/><Relationship Id="rId153" Type="http://schemas.openxmlformats.org/officeDocument/2006/relationships/image" Target="media/image147.png"/><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6" Type="http://schemas.openxmlformats.org/officeDocument/2006/relationships/image" Target="media/image100.png"/><Relationship Id="rId114" Type="http://schemas.openxmlformats.org/officeDocument/2006/relationships/image" Target="media/image108.png"/><Relationship Id="rId119" Type="http://schemas.openxmlformats.org/officeDocument/2006/relationships/image" Target="media/image113.png"/><Relationship Id="rId127" Type="http://schemas.openxmlformats.org/officeDocument/2006/relationships/image" Target="media/image12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30" Type="http://schemas.openxmlformats.org/officeDocument/2006/relationships/image" Target="media/image124.png"/><Relationship Id="rId135" Type="http://schemas.openxmlformats.org/officeDocument/2006/relationships/image" Target="media/image129.png"/><Relationship Id="rId143" Type="http://schemas.openxmlformats.org/officeDocument/2006/relationships/image" Target="media/image137.png"/><Relationship Id="rId148" Type="http://schemas.openxmlformats.org/officeDocument/2006/relationships/image" Target="media/image142.png"/><Relationship Id="rId151" Type="http://schemas.openxmlformats.org/officeDocument/2006/relationships/image" Target="media/image145.png"/><Relationship Id="rId156" Type="http://schemas.openxmlformats.org/officeDocument/2006/relationships/image" Target="media/image150.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141" Type="http://schemas.openxmlformats.org/officeDocument/2006/relationships/image" Target="media/image135.png"/><Relationship Id="rId146" Type="http://schemas.openxmlformats.org/officeDocument/2006/relationships/image" Target="media/image140.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157" Type="http://schemas.openxmlformats.org/officeDocument/2006/relationships/header" Target="header1.xml"/><Relationship Id="rId61" Type="http://schemas.openxmlformats.org/officeDocument/2006/relationships/image" Target="media/image55.png"/><Relationship Id="rId82" Type="http://schemas.openxmlformats.org/officeDocument/2006/relationships/image" Target="media/image76.png"/><Relationship Id="rId152" Type="http://schemas.openxmlformats.org/officeDocument/2006/relationships/image" Target="media/image14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4808</Words>
  <Characters>5434</Characters>
  <Application>Microsoft Office Word</Application>
  <DocSecurity>0</DocSecurity>
  <Lines>301</Lines>
  <Paragraphs>426</Paragraphs>
  <ScaleCrop>false</ScaleCrop>
  <Manager>微信号：DEM2008</Manager>
  <Company>微信号：DEM2008</Company>
  <LinksUpToDate>false</LinksUpToDate>
  <CharactersWithSpaces>9816</CharactersWithSpaces>
  <SharedDoc>false</SharedDoc>
  <HyperlinkBase>微信号DEM2008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 </dc:subject>
  <dc:creator>微信号：DEM2008</dc:creator>
  <cp:keywords>微信号DEM2008</cp:keywords>
  <dc:description>微信号DEM2008</dc:description>
  <cp:lastModifiedBy>admin</cp:lastModifiedBy>
  <cp:revision>2</cp:revision>
  <cp:lastPrinted>2024-04-20T21:43:00Z</cp:lastPrinted>
  <dcterms:created xsi:type="dcterms:W3CDTF">2024-04-20T13:48:00Z</dcterms:created>
  <dcterms:modified xsi:type="dcterms:W3CDTF">2024-04-20T13:48:00Z</dcterms:modified>
  <cp:category>淘宝店铺网址：shop492842749.taobao.com; </cp:category>
</cp:coreProperties>
</file>